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53" w:rsidRPr="00FE567C" w:rsidRDefault="00360953" w:rsidP="00FE567C">
      <w:pPr>
        <w:pStyle w:val="1"/>
        <w:ind w:firstLine="709"/>
        <w:rPr>
          <w:b w:val="0"/>
          <w:sz w:val="24"/>
          <w:szCs w:val="24"/>
        </w:rPr>
      </w:pPr>
      <w:proofErr w:type="gramStart"/>
      <w:r w:rsidRPr="00FE567C">
        <w:rPr>
          <w:b w:val="0"/>
          <w:sz w:val="24"/>
          <w:szCs w:val="24"/>
        </w:rPr>
        <w:t>C</w:t>
      </w:r>
      <w:proofErr w:type="gramEnd"/>
      <w:r w:rsidRPr="00FE567C">
        <w:rPr>
          <w:b w:val="0"/>
          <w:sz w:val="24"/>
          <w:szCs w:val="24"/>
        </w:rPr>
        <w:t>ОВЕТ НАРОДНЫХ ДЕПУТАТОВ</w:t>
      </w:r>
    </w:p>
    <w:p w:rsidR="00360953" w:rsidRPr="00FE567C" w:rsidRDefault="00EA626D" w:rsidP="00FE567C">
      <w:pPr>
        <w:snapToGrid w:val="0"/>
        <w:ind w:firstLine="709"/>
        <w:jc w:val="center"/>
        <w:rPr>
          <w:rFonts w:ascii="Arial" w:hAnsi="Arial" w:cs="Arial"/>
          <w:caps/>
          <w:lang w:eastAsia="ar-SA"/>
        </w:rPr>
      </w:pPr>
      <w:r>
        <w:rPr>
          <w:rFonts w:ascii="Arial" w:hAnsi="Arial" w:cs="Arial"/>
          <w:caps/>
          <w:lang w:eastAsia="ar-SA"/>
        </w:rPr>
        <w:t>КРАСНОРЕЧЕНСКОГО</w:t>
      </w:r>
      <w:r w:rsidR="00360953" w:rsidRPr="00FE567C">
        <w:rPr>
          <w:rFonts w:ascii="Arial" w:hAnsi="Arial" w:cs="Arial"/>
          <w:caps/>
          <w:lang w:eastAsia="ar-SA"/>
        </w:rPr>
        <w:t xml:space="preserve"> СЕЛЬСКОГО ПОСЕЛЕНИЯ</w:t>
      </w:r>
    </w:p>
    <w:p w:rsidR="00360953" w:rsidRPr="00FE567C" w:rsidRDefault="00360953" w:rsidP="00FE567C">
      <w:pPr>
        <w:snapToGrid w:val="0"/>
        <w:ind w:firstLine="709"/>
        <w:jc w:val="center"/>
        <w:rPr>
          <w:rFonts w:ascii="Arial" w:hAnsi="Arial" w:cs="Arial"/>
          <w:caps/>
          <w:lang w:eastAsia="ar-SA"/>
        </w:rPr>
      </w:pPr>
      <w:r w:rsidRPr="00FE567C">
        <w:rPr>
          <w:rFonts w:ascii="Arial" w:hAnsi="Arial" w:cs="Arial"/>
          <w:caps/>
          <w:lang w:eastAsia="ar-SA"/>
        </w:rPr>
        <w:t>ГРИБАНОВСКОГО МУНИЦИПАЛЬНОГО РАЙОНА</w:t>
      </w:r>
    </w:p>
    <w:p w:rsidR="00360953" w:rsidRPr="00FE567C" w:rsidRDefault="00360953" w:rsidP="00FE567C">
      <w:pPr>
        <w:snapToGrid w:val="0"/>
        <w:ind w:firstLine="709"/>
        <w:jc w:val="center"/>
        <w:rPr>
          <w:rFonts w:ascii="Arial" w:hAnsi="Arial" w:cs="Arial"/>
          <w:caps/>
          <w:lang w:eastAsia="ar-SA"/>
        </w:rPr>
      </w:pPr>
      <w:r w:rsidRPr="00FE567C">
        <w:rPr>
          <w:rFonts w:ascii="Arial" w:hAnsi="Arial" w:cs="Arial"/>
          <w:caps/>
          <w:lang w:eastAsia="ar-SA"/>
        </w:rPr>
        <w:t>ВОРОНЕЖСКОЙ ОБЛАСТИ</w:t>
      </w:r>
    </w:p>
    <w:p w:rsidR="00360953" w:rsidRPr="00FE567C" w:rsidRDefault="00360953" w:rsidP="00FE567C">
      <w:pPr>
        <w:snapToGrid w:val="0"/>
        <w:ind w:firstLine="709"/>
        <w:jc w:val="center"/>
        <w:rPr>
          <w:rFonts w:ascii="Arial" w:hAnsi="Arial" w:cs="Arial"/>
          <w:caps/>
          <w:lang w:eastAsia="ar-SA"/>
        </w:rPr>
      </w:pPr>
    </w:p>
    <w:p w:rsidR="00360953" w:rsidRPr="00FE567C" w:rsidRDefault="00360953" w:rsidP="00FE567C">
      <w:pPr>
        <w:snapToGrid w:val="0"/>
        <w:ind w:firstLine="709"/>
        <w:jc w:val="center"/>
        <w:rPr>
          <w:rFonts w:ascii="Arial" w:hAnsi="Arial" w:cs="Arial"/>
          <w:caps/>
          <w:lang w:eastAsia="ar-SA"/>
        </w:rPr>
      </w:pPr>
      <w:r w:rsidRPr="00FE567C">
        <w:rPr>
          <w:rFonts w:ascii="Arial" w:hAnsi="Arial" w:cs="Arial"/>
          <w:caps/>
          <w:lang w:eastAsia="ar-SA"/>
        </w:rPr>
        <w:t>РЕШЕНИЕ</w:t>
      </w:r>
    </w:p>
    <w:p w:rsidR="00360953" w:rsidRPr="00FE567C" w:rsidRDefault="00360953" w:rsidP="00FE567C">
      <w:pPr>
        <w:ind w:firstLine="709"/>
        <w:jc w:val="both"/>
        <w:rPr>
          <w:rFonts w:ascii="Arial" w:hAnsi="Arial" w:cs="Arial"/>
        </w:rPr>
      </w:pPr>
    </w:p>
    <w:p w:rsidR="00360953" w:rsidRPr="00FE567C" w:rsidRDefault="00360953" w:rsidP="00FE567C">
      <w:pPr>
        <w:ind w:firstLine="709"/>
        <w:jc w:val="both"/>
        <w:rPr>
          <w:rFonts w:ascii="Arial" w:hAnsi="Arial" w:cs="Arial"/>
          <w:lang w:eastAsia="ar-SA"/>
        </w:rPr>
      </w:pPr>
      <w:r w:rsidRPr="00FE567C">
        <w:rPr>
          <w:rFonts w:ascii="Arial" w:hAnsi="Arial" w:cs="Arial"/>
          <w:lang w:eastAsia="ar-SA"/>
        </w:rPr>
        <w:t>от</w:t>
      </w:r>
      <w:r w:rsidR="00FE567C">
        <w:rPr>
          <w:rFonts w:ascii="Arial" w:hAnsi="Arial" w:cs="Arial"/>
          <w:lang w:eastAsia="ar-SA"/>
        </w:rPr>
        <w:t xml:space="preserve"> </w:t>
      </w:r>
      <w:r w:rsidR="00F36367">
        <w:rPr>
          <w:rFonts w:ascii="Arial" w:hAnsi="Arial" w:cs="Arial"/>
          <w:lang w:eastAsia="ar-SA"/>
        </w:rPr>
        <w:t>10.06</w:t>
      </w:r>
      <w:r w:rsidRPr="00FE567C">
        <w:rPr>
          <w:rFonts w:ascii="Arial" w:hAnsi="Arial" w:cs="Arial"/>
          <w:lang w:eastAsia="ar-SA"/>
        </w:rPr>
        <w:t>. 2024 г.</w:t>
      </w:r>
      <w:r w:rsidR="00FE567C">
        <w:rPr>
          <w:rFonts w:ascii="Arial" w:hAnsi="Arial" w:cs="Arial"/>
          <w:lang w:eastAsia="ar-SA"/>
        </w:rPr>
        <w:t xml:space="preserve"> </w:t>
      </w:r>
      <w:r w:rsidRPr="00FE567C">
        <w:rPr>
          <w:rFonts w:ascii="Arial" w:hAnsi="Arial" w:cs="Arial"/>
          <w:lang w:eastAsia="ar-SA"/>
        </w:rPr>
        <w:t xml:space="preserve">№ </w:t>
      </w:r>
      <w:r w:rsidR="00EA626D">
        <w:rPr>
          <w:rFonts w:ascii="Arial" w:hAnsi="Arial" w:cs="Arial"/>
          <w:lang w:eastAsia="ar-SA"/>
        </w:rPr>
        <w:t>171</w:t>
      </w:r>
    </w:p>
    <w:p w:rsidR="00360953" w:rsidRPr="00FE567C" w:rsidRDefault="00360953" w:rsidP="00FE567C">
      <w:pPr>
        <w:ind w:firstLine="709"/>
        <w:jc w:val="both"/>
        <w:rPr>
          <w:rFonts w:ascii="Arial" w:hAnsi="Arial" w:cs="Arial"/>
          <w:lang w:eastAsia="ar-SA"/>
        </w:rPr>
      </w:pPr>
      <w:r w:rsidRPr="00FE567C">
        <w:rPr>
          <w:rFonts w:ascii="Arial" w:hAnsi="Arial" w:cs="Arial"/>
          <w:lang w:eastAsia="ar-SA"/>
        </w:rPr>
        <w:t xml:space="preserve"> </w:t>
      </w:r>
      <w:proofErr w:type="gramStart"/>
      <w:r w:rsidRPr="00FE567C">
        <w:rPr>
          <w:rFonts w:ascii="Arial" w:hAnsi="Arial" w:cs="Arial"/>
          <w:lang w:eastAsia="ar-SA"/>
        </w:rPr>
        <w:t>с</w:t>
      </w:r>
      <w:proofErr w:type="gramEnd"/>
      <w:r w:rsidRPr="00FE567C">
        <w:rPr>
          <w:rFonts w:ascii="Arial" w:hAnsi="Arial" w:cs="Arial"/>
          <w:lang w:eastAsia="ar-SA"/>
        </w:rPr>
        <w:t xml:space="preserve">. </w:t>
      </w:r>
      <w:r w:rsidR="00EA626D">
        <w:rPr>
          <w:rFonts w:ascii="Arial" w:hAnsi="Arial" w:cs="Arial"/>
          <w:lang w:eastAsia="ar-SA"/>
        </w:rPr>
        <w:t>Краснореченка</w:t>
      </w:r>
    </w:p>
    <w:p w:rsidR="00360953" w:rsidRPr="00FE567C" w:rsidRDefault="00360953" w:rsidP="00FE567C">
      <w:pPr>
        <w:ind w:firstLine="709"/>
        <w:jc w:val="both"/>
        <w:rPr>
          <w:rFonts w:ascii="Arial" w:hAnsi="Arial" w:cs="Arial"/>
          <w:lang w:eastAsia="ar-SA"/>
        </w:rPr>
      </w:pPr>
    </w:p>
    <w:p w:rsidR="00360953" w:rsidRPr="00FE567C" w:rsidRDefault="00360953" w:rsidP="00FE567C">
      <w:pPr>
        <w:ind w:right="5385"/>
        <w:jc w:val="both"/>
        <w:rPr>
          <w:rFonts w:ascii="Arial" w:hAnsi="Arial" w:cs="Arial"/>
          <w:lang w:eastAsia="ar-SA"/>
        </w:rPr>
      </w:pPr>
      <w:r w:rsidRPr="00FE567C">
        <w:rPr>
          <w:rFonts w:ascii="Arial" w:hAnsi="Arial" w:cs="Arial"/>
          <w:lang w:eastAsia="ar-SA"/>
        </w:rPr>
        <w:t xml:space="preserve">Об утверждении порядка управления и распоряжения имуществом, </w:t>
      </w:r>
      <w:proofErr w:type="gramStart"/>
      <w:r w:rsidRPr="00FE567C">
        <w:rPr>
          <w:rFonts w:ascii="Arial" w:hAnsi="Arial" w:cs="Arial"/>
          <w:lang w:eastAsia="ar-SA"/>
        </w:rPr>
        <w:t>находящимся</w:t>
      </w:r>
      <w:proofErr w:type="gramEnd"/>
      <w:r w:rsidRPr="00FE567C">
        <w:rPr>
          <w:rFonts w:ascii="Arial" w:hAnsi="Arial" w:cs="Arial"/>
          <w:lang w:eastAsia="ar-SA"/>
        </w:rPr>
        <w:t xml:space="preserve"> в собственности </w:t>
      </w:r>
      <w:r w:rsidR="00EA626D">
        <w:rPr>
          <w:rFonts w:ascii="Arial" w:hAnsi="Arial" w:cs="Arial"/>
          <w:lang w:eastAsia="ar-SA"/>
        </w:rPr>
        <w:t>Краснореченского</w:t>
      </w:r>
      <w:r w:rsidRPr="00FE567C">
        <w:rPr>
          <w:rFonts w:ascii="Arial" w:hAnsi="Arial" w:cs="Arial"/>
          <w:lang w:eastAsia="ar-SA"/>
        </w:rPr>
        <w:t xml:space="preserve"> сельского поселения Грибановского муниципального района Воронежской области</w:t>
      </w:r>
    </w:p>
    <w:p w:rsidR="005243C9" w:rsidRPr="00FE567C" w:rsidRDefault="00FE567C" w:rsidP="00FE567C">
      <w:pPr>
        <w:tabs>
          <w:tab w:val="center" w:pos="5102"/>
        </w:tabs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60953" w:rsidRPr="00FE567C" w:rsidRDefault="00360953" w:rsidP="00FE567C">
      <w:pPr>
        <w:widowControl w:val="0"/>
        <w:ind w:firstLine="709"/>
        <w:jc w:val="both"/>
        <w:rPr>
          <w:rFonts w:ascii="Arial" w:hAnsi="Arial" w:cs="Arial"/>
          <w:bCs/>
        </w:rPr>
      </w:pPr>
      <w:proofErr w:type="gramStart"/>
      <w:r w:rsidRPr="00FE567C">
        <w:rPr>
          <w:rFonts w:ascii="Arial" w:hAnsi="Arial" w:cs="Arial"/>
        </w:rPr>
        <w:t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</w:t>
      </w:r>
      <w:r w:rsidR="00FE567C">
        <w:rPr>
          <w:rFonts w:ascii="Arial" w:hAnsi="Arial" w:cs="Arial"/>
        </w:rPr>
        <w:t xml:space="preserve"> </w:t>
      </w:r>
      <w:r w:rsidRPr="00FE567C">
        <w:rPr>
          <w:rFonts w:ascii="Arial" w:hAnsi="Arial" w:cs="Arial"/>
        </w:rPr>
        <w:t xml:space="preserve">Федеральным законом от 26.07.2006 № 135-ФЗ «О защите конкуренции», Уставом </w:t>
      </w:r>
      <w:r w:rsidR="00EA626D">
        <w:rPr>
          <w:rFonts w:ascii="Arial" w:hAnsi="Arial" w:cs="Arial"/>
        </w:rPr>
        <w:t>Краснореченского</w:t>
      </w:r>
      <w:r w:rsidR="00FE567C">
        <w:rPr>
          <w:rFonts w:ascii="Arial" w:hAnsi="Arial" w:cs="Arial"/>
        </w:rPr>
        <w:t xml:space="preserve"> </w:t>
      </w:r>
      <w:r w:rsidRPr="00FE567C">
        <w:rPr>
          <w:rFonts w:ascii="Arial" w:hAnsi="Arial" w:cs="Arial"/>
        </w:rPr>
        <w:t>сельского поселения Грибановского муниципального района, в целях обеспечения законности и эффективности управления</w:t>
      </w:r>
      <w:proofErr w:type="gramEnd"/>
      <w:r w:rsidRPr="00FE567C">
        <w:rPr>
          <w:rFonts w:ascii="Arial" w:hAnsi="Arial" w:cs="Arial"/>
        </w:rPr>
        <w:t xml:space="preserve"> имуществом </w:t>
      </w:r>
      <w:r w:rsidR="00EA626D">
        <w:rPr>
          <w:rFonts w:ascii="Arial" w:hAnsi="Arial" w:cs="Arial"/>
        </w:rPr>
        <w:t>Краснореченского</w:t>
      </w:r>
      <w:r w:rsidRPr="00FE567C">
        <w:rPr>
          <w:rFonts w:ascii="Arial" w:hAnsi="Arial" w:cs="Arial"/>
        </w:rPr>
        <w:t xml:space="preserve"> сельского поселения для решения вопросов местного значения, Совет народных депутатов </w:t>
      </w:r>
      <w:r w:rsidRPr="00FE567C">
        <w:rPr>
          <w:rFonts w:ascii="Arial" w:hAnsi="Arial" w:cs="Arial"/>
          <w:bCs/>
        </w:rPr>
        <w:t>РЕШИЛ:</w:t>
      </w:r>
    </w:p>
    <w:p w:rsidR="005243C9" w:rsidRPr="00FE567C" w:rsidRDefault="005243C9" w:rsidP="00FE56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60953" w:rsidRPr="00FE567C" w:rsidRDefault="0020515D" w:rsidP="00FE567C">
      <w:pPr>
        <w:widowControl w:val="0"/>
        <w:ind w:firstLine="709"/>
        <w:jc w:val="both"/>
        <w:rPr>
          <w:rFonts w:ascii="Arial" w:hAnsi="Arial" w:cs="Arial"/>
        </w:rPr>
      </w:pPr>
      <w:r w:rsidRPr="00FE567C">
        <w:rPr>
          <w:rFonts w:ascii="Arial" w:hAnsi="Arial" w:cs="Arial"/>
        </w:rPr>
        <w:t>1.</w:t>
      </w:r>
      <w:r w:rsidR="00360953" w:rsidRPr="00FE567C">
        <w:rPr>
          <w:rFonts w:ascii="Arial" w:hAnsi="Arial" w:cs="Arial"/>
        </w:rPr>
        <w:t xml:space="preserve">Утвердить порядок управления и распоряжения имуществом, </w:t>
      </w:r>
      <w:proofErr w:type="gramStart"/>
      <w:r w:rsidR="00360953" w:rsidRPr="00FE567C">
        <w:rPr>
          <w:rFonts w:ascii="Arial" w:hAnsi="Arial" w:cs="Arial"/>
        </w:rPr>
        <w:t>находящимся</w:t>
      </w:r>
      <w:proofErr w:type="gramEnd"/>
      <w:r w:rsidR="00360953" w:rsidRPr="00FE567C">
        <w:rPr>
          <w:rFonts w:ascii="Arial" w:hAnsi="Arial" w:cs="Arial"/>
        </w:rPr>
        <w:t xml:space="preserve"> в собственности </w:t>
      </w:r>
      <w:r w:rsidR="00EA626D">
        <w:rPr>
          <w:rFonts w:ascii="Arial" w:hAnsi="Arial" w:cs="Arial"/>
        </w:rPr>
        <w:t>Краснореченского</w:t>
      </w:r>
      <w:r w:rsidR="00360953" w:rsidRPr="00FE567C">
        <w:rPr>
          <w:rFonts w:ascii="Arial" w:hAnsi="Arial" w:cs="Arial"/>
        </w:rPr>
        <w:t xml:space="preserve"> сельского поселения Грибановского муниципального района Воронежской области.</w:t>
      </w:r>
    </w:p>
    <w:p w:rsidR="0020515D" w:rsidRPr="00FE567C" w:rsidRDefault="00FE567C" w:rsidP="00FE567C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60953" w:rsidRPr="00FE567C">
        <w:rPr>
          <w:rFonts w:ascii="Arial" w:hAnsi="Arial" w:cs="Arial"/>
        </w:rPr>
        <w:t>2. Признать утратившими силу</w:t>
      </w:r>
      <w:r w:rsidR="0020515D" w:rsidRPr="00FE567C">
        <w:rPr>
          <w:rFonts w:ascii="Arial" w:hAnsi="Arial" w:cs="Arial"/>
        </w:rPr>
        <w:t xml:space="preserve"> р</w:t>
      </w:r>
      <w:r w:rsidR="00360953" w:rsidRPr="00FE567C">
        <w:rPr>
          <w:rFonts w:ascii="Arial" w:hAnsi="Arial" w:cs="Arial"/>
        </w:rPr>
        <w:t>ешени</w:t>
      </w:r>
      <w:r w:rsidR="0020515D" w:rsidRPr="00FE567C">
        <w:rPr>
          <w:rFonts w:ascii="Arial" w:hAnsi="Arial" w:cs="Arial"/>
        </w:rPr>
        <w:t>я</w:t>
      </w:r>
      <w:r w:rsidR="00360953" w:rsidRPr="00FE567C">
        <w:rPr>
          <w:rFonts w:ascii="Arial" w:hAnsi="Arial" w:cs="Arial"/>
        </w:rPr>
        <w:t xml:space="preserve"> Совета народных депутатов </w:t>
      </w:r>
      <w:r w:rsidR="00EA626D">
        <w:rPr>
          <w:rFonts w:ascii="Arial" w:hAnsi="Arial" w:cs="Arial"/>
        </w:rPr>
        <w:t>Краснореченского</w:t>
      </w:r>
      <w:r w:rsidR="0020515D" w:rsidRPr="00FE567C">
        <w:rPr>
          <w:rFonts w:ascii="Arial" w:hAnsi="Arial" w:cs="Arial"/>
        </w:rPr>
        <w:t xml:space="preserve"> сельского поселения:</w:t>
      </w:r>
    </w:p>
    <w:p w:rsidR="00360953" w:rsidRPr="00FE567C" w:rsidRDefault="00FE567C" w:rsidP="00FE567C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0515D" w:rsidRPr="00FE567C">
        <w:rPr>
          <w:rFonts w:ascii="Arial" w:hAnsi="Arial" w:cs="Arial"/>
        </w:rPr>
        <w:t xml:space="preserve">- </w:t>
      </w:r>
      <w:r w:rsidR="00360953" w:rsidRPr="00FE567C">
        <w:rPr>
          <w:rFonts w:ascii="Arial" w:hAnsi="Arial" w:cs="Arial"/>
        </w:rPr>
        <w:t xml:space="preserve">от </w:t>
      </w:r>
      <w:r w:rsidR="002A16AD">
        <w:rPr>
          <w:rFonts w:ascii="Arial" w:hAnsi="Arial" w:cs="Arial"/>
        </w:rPr>
        <w:t>27.05.</w:t>
      </w:r>
      <w:r w:rsidR="00360953" w:rsidRPr="00FE567C">
        <w:rPr>
          <w:rFonts w:ascii="Arial" w:hAnsi="Arial" w:cs="Arial"/>
        </w:rPr>
        <w:t>20</w:t>
      </w:r>
      <w:r w:rsidR="0020515D" w:rsidRPr="00FE567C">
        <w:rPr>
          <w:rFonts w:ascii="Arial" w:hAnsi="Arial" w:cs="Arial"/>
        </w:rPr>
        <w:t>13</w:t>
      </w:r>
      <w:r w:rsidR="00360953" w:rsidRPr="00FE567C">
        <w:rPr>
          <w:rFonts w:ascii="Arial" w:hAnsi="Arial" w:cs="Arial"/>
        </w:rPr>
        <w:t xml:space="preserve"> г. № </w:t>
      </w:r>
      <w:r w:rsidR="002A16AD">
        <w:rPr>
          <w:rFonts w:ascii="Arial" w:hAnsi="Arial" w:cs="Arial"/>
        </w:rPr>
        <w:t>179</w:t>
      </w:r>
      <w:r w:rsidR="00360953" w:rsidRPr="00FE567C">
        <w:rPr>
          <w:rFonts w:ascii="Arial" w:hAnsi="Arial" w:cs="Arial"/>
        </w:rPr>
        <w:t xml:space="preserve"> «Об утверждении Положения о порядке управления и распоряжения имуществом, находящ</w:t>
      </w:r>
      <w:r w:rsidR="0020515D" w:rsidRPr="00FE567C">
        <w:rPr>
          <w:rFonts w:ascii="Arial" w:hAnsi="Arial" w:cs="Arial"/>
        </w:rPr>
        <w:t>и</w:t>
      </w:r>
      <w:r w:rsidR="00360953" w:rsidRPr="00FE567C">
        <w:rPr>
          <w:rFonts w:ascii="Arial" w:hAnsi="Arial" w:cs="Arial"/>
        </w:rPr>
        <w:t xml:space="preserve">мся в собственности </w:t>
      </w:r>
      <w:r w:rsidR="002A16AD">
        <w:rPr>
          <w:rFonts w:ascii="Arial" w:hAnsi="Arial" w:cs="Arial"/>
        </w:rPr>
        <w:t>Краснореченкской</w:t>
      </w:r>
      <w:r w:rsidR="00360953" w:rsidRPr="00FE567C">
        <w:rPr>
          <w:rFonts w:ascii="Arial" w:hAnsi="Arial" w:cs="Arial"/>
        </w:rPr>
        <w:t xml:space="preserve"> сельского поселения Грибановского муниципального района Воронежской области»;</w:t>
      </w:r>
    </w:p>
    <w:p w:rsidR="0020515D" w:rsidRPr="00FE567C" w:rsidRDefault="00FE567C" w:rsidP="00FE567C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0515D" w:rsidRPr="00FE567C">
        <w:rPr>
          <w:rFonts w:ascii="Arial" w:hAnsi="Arial" w:cs="Arial"/>
        </w:rPr>
        <w:t xml:space="preserve">- от </w:t>
      </w:r>
      <w:r w:rsidR="00FF25F8">
        <w:rPr>
          <w:rFonts w:ascii="Arial" w:hAnsi="Arial" w:cs="Arial"/>
        </w:rPr>
        <w:t>20.03.2</w:t>
      </w:r>
      <w:r w:rsidR="0020515D" w:rsidRPr="00FE567C">
        <w:rPr>
          <w:rFonts w:ascii="Arial" w:hAnsi="Arial" w:cs="Arial"/>
        </w:rPr>
        <w:t xml:space="preserve">017 г. № </w:t>
      </w:r>
      <w:r w:rsidR="00FF25F8">
        <w:rPr>
          <w:rFonts w:ascii="Arial" w:hAnsi="Arial" w:cs="Arial"/>
        </w:rPr>
        <w:t>86</w:t>
      </w:r>
      <w:r w:rsidR="0020515D" w:rsidRPr="00FE567C">
        <w:rPr>
          <w:rFonts w:ascii="Arial" w:hAnsi="Arial" w:cs="Arial"/>
        </w:rPr>
        <w:t xml:space="preserve"> «О внесении изменений и дополнений в Порядок управления и распоряжения имуществом, находящимся в собственности </w:t>
      </w:r>
      <w:r w:rsidR="00FF25F8">
        <w:rPr>
          <w:rFonts w:ascii="Arial" w:hAnsi="Arial" w:cs="Arial"/>
        </w:rPr>
        <w:t>Краснореченского</w:t>
      </w:r>
      <w:r w:rsidR="0020515D" w:rsidRPr="00FE567C">
        <w:rPr>
          <w:rFonts w:ascii="Arial" w:hAnsi="Arial" w:cs="Arial"/>
        </w:rPr>
        <w:t xml:space="preserve"> сельского поселения Грибановского муниципального района Воронежской области».</w:t>
      </w:r>
    </w:p>
    <w:p w:rsidR="00360953" w:rsidRPr="00FE567C" w:rsidRDefault="00360953" w:rsidP="00FE567C">
      <w:pPr>
        <w:widowControl w:val="0"/>
        <w:ind w:firstLine="709"/>
        <w:jc w:val="both"/>
        <w:rPr>
          <w:rFonts w:ascii="Arial" w:hAnsi="Arial" w:cs="Arial"/>
        </w:rPr>
      </w:pPr>
      <w:r w:rsidRPr="00FE567C">
        <w:rPr>
          <w:rFonts w:ascii="Arial" w:hAnsi="Arial" w:cs="Arial"/>
        </w:rPr>
        <w:t>3. Обнародовать настоящее решение.</w:t>
      </w:r>
    </w:p>
    <w:p w:rsidR="005243C9" w:rsidRPr="00FE567C" w:rsidRDefault="005243C9" w:rsidP="00FE56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243C9" w:rsidRPr="00FE567C" w:rsidRDefault="005243C9" w:rsidP="00FE567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266"/>
        <w:gridCol w:w="3266"/>
      </w:tblGrid>
      <w:tr w:rsidR="0020515D" w:rsidRPr="00FE567C" w:rsidTr="0020515D">
        <w:tc>
          <w:tcPr>
            <w:tcW w:w="3265" w:type="dxa"/>
          </w:tcPr>
          <w:p w:rsidR="0020515D" w:rsidRPr="00FE567C" w:rsidRDefault="0020515D" w:rsidP="00FE567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E567C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266" w:type="dxa"/>
          </w:tcPr>
          <w:p w:rsidR="0020515D" w:rsidRPr="00FE567C" w:rsidRDefault="0020515D" w:rsidP="00FE567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3266" w:type="dxa"/>
          </w:tcPr>
          <w:p w:rsidR="0020515D" w:rsidRPr="00FE567C" w:rsidRDefault="00FF25F8" w:rsidP="00FF25F8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 Остросаблина</w:t>
            </w:r>
          </w:p>
        </w:tc>
      </w:tr>
    </w:tbl>
    <w:p w:rsidR="00360953" w:rsidRPr="00FE567C" w:rsidRDefault="00360953" w:rsidP="00FE567C">
      <w:pPr>
        <w:ind w:firstLine="709"/>
        <w:jc w:val="both"/>
        <w:rPr>
          <w:rFonts w:ascii="Arial" w:hAnsi="Arial" w:cs="Arial"/>
        </w:rPr>
      </w:pPr>
      <w:r w:rsidRPr="00FE567C">
        <w:rPr>
          <w:rFonts w:ascii="Arial" w:hAnsi="Arial" w:cs="Arial"/>
        </w:rPr>
        <w:br w:type="page"/>
      </w:r>
    </w:p>
    <w:p w:rsidR="000A7D0B" w:rsidRPr="00FE567C" w:rsidRDefault="000A7D0B" w:rsidP="00FE567C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FE567C">
        <w:rPr>
          <w:rFonts w:ascii="Arial" w:hAnsi="Arial" w:cs="Arial"/>
        </w:rPr>
        <w:lastRenderedPageBreak/>
        <w:t>Приложение</w:t>
      </w:r>
    </w:p>
    <w:p w:rsidR="000A7D0B" w:rsidRPr="00FE567C" w:rsidRDefault="000A7D0B" w:rsidP="00FE567C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FE567C">
        <w:rPr>
          <w:rFonts w:ascii="Arial" w:hAnsi="Arial" w:cs="Arial"/>
        </w:rPr>
        <w:t xml:space="preserve">к решению Совета народных депутатов </w:t>
      </w:r>
    </w:p>
    <w:p w:rsidR="000A7D0B" w:rsidRPr="00FE567C" w:rsidRDefault="00FF25F8" w:rsidP="00FE567C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Краснореченского</w:t>
      </w:r>
      <w:r w:rsidR="000A7D0B" w:rsidRPr="00FE567C">
        <w:rPr>
          <w:rFonts w:ascii="Arial" w:hAnsi="Arial" w:cs="Arial"/>
        </w:rPr>
        <w:t xml:space="preserve"> сельского поселения</w:t>
      </w:r>
    </w:p>
    <w:p w:rsidR="000A7D0B" w:rsidRPr="00FE567C" w:rsidRDefault="006A443D" w:rsidP="00FE567C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FE567C">
        <w:rPr>
          <w:rFonts w:ascii="Arial" w:hAnsi="Arial" w:cs="Arial"/>
        </w:rPr>
        <w:t>Грибановского</w:t>
      </w:r>
      <w:r w:rsidR="000A7D0B" w:rsidRPr="00FE567C">
        <w:rPr>
          <w:rFonts w:ascii="Arial" w:hAnsi="Arial" w:cs="Arial"/>
        </w:rPr>
        <w:t xml:space="preserve"> муниципального</w:t>
      </w:r>
      <w:r w:rsidR="00FE567C">
        <w:rPr>
          <w:rFonts w:ascii="Arial" w:hAnsi="Arial" w:cs="Arial"/>
        </w:rPr>
        <w:t xml:space="preserve"> </w:t>
      </w:r>
      <w:r w:rsidR="000A7D0B" w:rsidRPr="00FE567C">
        <w:rPr>
          <w:rFonts w:ascii="Arial" w:hAnsi="Arial" w:cs="Arial"/>
        </w:rPr>
        <w:t xml:space="preserve">района </w:t>
      </w:r>
    </w:p>
    <w:p w:rsidR="000A7D0B" w:rsidRPr="00FE567C" w:rsidRDefault="000A7D0B" w:rsidP="00FE567C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FE567C">
        <w:rPr>
          <w:rFonts w:ascii="Arial" w:hAnsi="Arial" w:cs="Arial"/>
        </w:rPr>
        <w:t xml:space="preserve">Воронежской области </w:t>
      </w:r>
    </w:p>
    <w:p w:rsidR="000A7D0B" w:rsidRPr="00FE567C" w:rsidRDefault="000A7D0B" w:rsidP="00FE567C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FE567C">
        <w:rPr>
          <w:rFonts w:ascii="Arial" w:hAnsi="Arial" w:cs="Arial"/>
        </w:rPr>
        <w:t xml:space="preserve">от </w:t>
      </w:r>
      <w:r w:rsidR="00FF25F8">
        <w:rPr>
          <w:rFonts w:ascii="Arial" w:hAnsi="Arial" w:cs="Arial"/>
        </w:rPr>
        <w:t>10.04.</w:t>
      </w:r>
      <w:bookmarkStart w:id="0" w:name="_GoBack"/>
      <w:bookmarkEnd w:id="0"/>
      <w:r w:rsidR="006A443D" w:rsidRPr="00FE567C">
        <w:rPr>
          <w:rFonts w:ascii="Arial" w:hAnsi="Arial" w:cs="Arial"/>
        </w:rPr>
        <w:t>2024</w:t>
      </w:r>
      <w:r w:rsidRPr="00FE567C">
        <w:rPr>
          <w:rFonts w:ascii="Arial" w:hAnsi="Arial" w:cs="Arial"/>
        </w:rPr>
        <w:t xml:space="preserve"> № </w:t>
      </w:r>
      <w:r w:rsidR="00FF25F8">
        <w:rPr>
          <w:rFonts w:ascii="Arial" w:hAnsi="Arial" w:cs="Arial"/>
        </w:rPr>
        <w:t>171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</w:p>
    <w:p w:rsidR="000A7D0B" w:rsidRPr="00FE567C" w:rsidRDefault="000A7D0B" w:rsidP="00FE567C">
      <w:pPr>
        <w:ind w:firstLine="709"/>
        <w:jc w:val="center"/>
        <w:rPr>
          <w:rFonts w:ascii="Arial" w:eastAsia="Calibri" w:hAnsi="Arial" w:cs="Arial"/>
        </w:rPr>
      </w:pPr>
    </w:p>
    <w:p w:rsidR="000A7D0B" w:rsidRPr="00FE567C" w:rsidRDefault="000A7D0B" w:rsidP="00FE567C">
      <w:pPr>
        <w:ind w:firstLine="709"/>
        <w:jc w:val="center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Порядок</w:t>
      </w:r>
    </w:p>
    <w:p w:rsidR="000A7D0B" w:rsidRPr="00FE567C" w:rsidRDefault="000A7D0B" w:rsidP="00FE567C">
      <w:pPr>
        <w:ind w:firstLine="709"/>
        <w:jc w:val="center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управления и распоряжения имуществом, находящимся</w:t>
      </w:r>
    </w:p>
    <w:p w:rsidR="000A7D0B" w:rsidRPr="00FE567C" w:rsidRDefault="000A7D0B" w:rsidP="00FE567C">
      <w:pPr>
        <w:ind w:firstLine="709"/>
        <w:jc w:val="center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в собственности </w:t>
      </w:r>
      <w:r w:rsidR="00FF25F8">
        <w:rPr>
          <w:rFonts w:ascii="Arial" w:eastAsia="Calibri" w:hAnsi="Arial" w:cs="Arial"/>
        </w:rPr>
        <w:t>Краснореченского</w:t>
      </w:r>
      <w:r w:rsidR="00EF7B96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</w:t>
      </w:r>
    </w:p>
    <w:p w:rsidR="000A7D0B" w:rsidRPr="00FE567C" w:rsidRDefault="006A443D" w:rsidP="00FE567C">
      <w:pPr>
        <w:ind w:firstLine="709"/>
        <w:jc w:val="center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Грибановского</w:t>
      </w:r>
      <w:r w:rsidR="000A7D0B" w:rsidRPr="00FE567C">
        <w:rPr>
          <w:rFonts w:ascii="Arial" w:eastAsia="Calibri" w:hAnsi="Arial" w:cs="Arial"/>
        </w:rPr>
        <w:t xml:space="preserve"> муниципального района</w:t>
      </w:r>
    </w:p>
    <w:p w:rsidR="000A7D0B" w:rsidRPr="00FE567C" w:rsidRDefault="000A7D0B" w:rsidP="00FE567C">
      <w:pPr>
        <w:ind w:firstLine="709"/>
        <w:jc w:val="center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Воронежской области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</w:rPr>
      </w:pPr>
      <w:bookmarkStart w:id="1" w:name="_Toc116469333"/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FE567C">
        <w:rPr>
          <w:rFonts w:ascii="Arial" w:eastAsia="Calibri" w:hAnsi="Arial" w:cs="Arial"/>
        </w:rPr>
        <w:t xml:space="preserve">1. </w:t>
      </w:r>
      <w:r w:rsidRPr="00FE567C">
        <w:rPr>
          <w:rFonts w:ascii="Arial" w:eastAsia="Calibri" w:hAnsi="Arial" w:cs="Arial"/>
          <w:bCs/>
        </w:rPr>
        <w:t>Общие положения</w:t>
      </w:r>
      <w:bookmarkEnd w:id="1"/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1.1. </w:t>
      </w:r>
      <w:proofErr w:type="gramStart"/>
      <w:r w:rsidRPr="00FE567C">
        <w:rPr>
          <w:rFonts w:ascii="Arial" w:eastAsia="Calibri" w:hAnsi="Arial" w:cs="Arial"/>
        </w:rPr>
        <w:t xml:space="preserve">Настоящий Порядок разработан в соответствии с Конституцией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14.11.2002 № 161-ФЗ «О государственных и муниципальных унитарных предприятиях», Уставом </w:t>
      </w:r>
      <w:r w:rsidR="00EF7B96">
        <w:rPr>
          <w:rFonts w:ascii="Arial" w:eastAsia="Calibri" w:hAnsi="Arial" w:cs="Arial"/>
        </w:rPr>
        <w:t>Краснореченского</w:t>
      </w:r>
      <w:r w:rsidRPr="00FE567C">
        <w:rPr>
          <w:rFonts w:ascii="Arial" w:eastAsia="Calibri" w:hAnsi="Arial" w:cs="Arial"/>
        </w:rPr>
        <w:t xml:space="preserve"> сельского поселения </w:t>
      </w:r>
      <w:r w:rsidR="006A443D" w:rsidRPr="00FE567C">
        <w:rPr>
          <w:rFonts w:ascii="Arial" w:eastAsia="Calibri" w:hAnsi="Arial" w:cs="Arial"/>
        </w:rPr>
        <w:t xml:space="preserve">Грибановского </w:t>
      </w:r>
      <w:r w:rsidRPr="00FE567C">
        <w:rPr>
          <w:rFonts w:ascii="Arial" w:eastAsia="Calibri" w:hAnsi="Arial" w:cs="Arial"/>
        </w:rPr>
        <w:t>муниципального района Воронежской области, в целях</w:t>
      </w:r>
      <w:proofErr w:type="gramEnd"/>
      <w:r w:rsidRPr="00FE567C">
        <w:rPr>
          <w:rFonts w:ascii="Arial" w:eastAsia="Calibri" w:hAnsi="Arial" w:cs="Arial"/>
        </w:rPr>
        <w:t xml:space="preserve"> обеспечения законности и эффективности управления имуществом, </w:t>
      </w:r>
      <w:proofErr w:type="gramStart"/>
      <w:r w:rsidRPr="00FE567C">
        <w:rPr>
          <w:rFonts w:ascii="Arial" w:eastAsia="Calibri" w:hAnsi="Arial" w:cs="Arial"/>
        </w:rPr>
        <w:t>находящимся</w:t>
      </w:r>
      <w:proofErr w:type="gramEnd"/>
      <w:r w:rsidRPr="00FE567C">
        <w:rPr>
          <w:rFonts w:ascii="Arial" w:eastAsia="Calibri" w:hAnsi="Arial" w:cs="Arial"/>
        </w:rPr>
        <w:t xml:space="preserve"> в собственности </w:t>
      </w:r>
      <w:r w:rsidR="00EF7B96">
        <w:rPr>
          <w:rFonts w:ascii="Arial" w:eastAsia="Calibri" w:hAnsi="Arial" w:cs="Arial"/>
        </w:rPr>
        <w:t>Краснореченского</w:t>
      </w:r>
      <w:r w:rsidRPr="00FE567C">
        <w:rPr>
          <w:rFonts w:ascii="Arial" w:eastAsia="Calibri" w:hAnsi="Arial" w:cs="Arial"/>
        </w:rPr>
        <w:t xml:space="preserve"> сельского поселения</w:t>
      </w:r>
      <w:r w:rsidR="006A443D" w:rsidRPr="00FE567C">
        <w:rPr>
          <w:rFonts w:ascii="Arial" w:eastAsia="Calibri" w:hAnsi="Arial" w:cs="Arial"/>
        </w:rPr>
        <w:t xml:space="preserve"> </w:t>
      </w:r>
      <w:r w:rsidR="008F69E9" w:rsidRPr="00FE567C">
        <w:rPr>
          <w:rFonts w:ascii="Arial" w:eastAsia="Calibri" w:hAnsi="Arial" w:cs="Arial"/>
        </w:rPr>
        <w:t>Грибановского муниципального района Воронежской области</w:t>
      </w:r>
      <w:r w:rsidR="00FE567C">
        <w:rPr>
          <w:rFonts w:ascii="Arial" w:eastAsia="Calibri" w:hAnsi="Arial" w:cs="Arial"/>
        </w:rPr>
        <w:t xml:space="preserve"> </w:t>
      </w:r>
      <w:r w:rsidR="006A443D" w:rsidRPr="00FE567C">
        <w:rPr>
          <w:rFonts w:ascii="Arial" w:eastAsia="Calibri" w:hAnsi="Arial" w:cs="Arial"/>
        </w:rPr>
        <w:t>(далее-сельское поселение)</w:t>
      </w:r>
      <w:r w:rsidRPr="00FE567C">
        <w:rPr>
          <w:rFonts w:ascii="Arial" w:eastAsia="Calibri" w:hAnsi="Arial" w:cs="Arial"/>
        </w:rPr>
        <w:t>, для решения вопросов местного значения.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1.2. В собственности сельского поселения может находиться имущество, предусмотренное статьей 50 Федерального закона от 06.10.2003 № 131-ФЗ «Об общих принципах организации местного самоуправления в Российской Федерации».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1.3. Управление и распоряжение имуществом, находящимся в собственности сельского</w:t>
      </w:r>
      <w:r w:rsidR="00284CDB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поселения, осуществляются на основе следующих принципов: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а) законности;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б) обеспечения эффективности управления и распоряжения имуществом;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в) разграничения полномочий между органами местного самоуправления по вопросам управления и распоряжения имуществом, находящимся в собственности сельского поселения;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г) снижения бюджетных расходов на содержание имущества, находящегося в собственности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д) получения неналоговых доходов от использования имущества, находящегося в собственности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е) обеспечения сохранности имущества, находящегося в собственности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 xml:space="preserve">сельского поселения, путем осуществления учёта и </w:t>
      </w:r>
      <w:proofErr w:type="gramStart"/>
      <w:r w:rsidRPr="00FE567C">
        <w:rPr>
          <w:rFonts w:ascii="Arial" w:eastAsia="Calibri" w:hAnsi="Arial" w:cs="Arial"/>
        </w:rPr>
        <w:t>контроля за</w:t>
      </w:r>
      <w:proofErr w:type="gramEnd"/>
      <w:r w:rsidRPr="00FE567C">
        <w:rPr>
          <w:rFonts w:ascii="Arial" w:eastAsia="Calibri" w:hAnsi="Arial" w:cs="Arial"/>
        </w:rPr>
        <w:t xml:space="preserve"> его использованием.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1.4. Муниципальная собственность формируется: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- в результате разграничения государственной собственности в порядке, предусмотренном федеральным законодательством;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- путем взимания налогов и иных обязательных платежей, подлежащих зачислению в местный бюджет;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- путем приобретения имущества в порядке и по основаниям, не запрещенным федеральным законодательством;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lastRenderedPageBreak/>
        <w:t>- путем получения продукции, плодов и иных доходов от использования муниципальной собственности;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- по иным основаниям, не запрещенным действующим федеральным законодательством.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  <w:bCs/>
        </w:rPr>
      </w:pPr>
      <w:bookmarkStart w:id="2" w:name="_Toc116469335"/>
      <w:r w:rsidRPr="00FE567C">
        <w:rPr>
          <w:rFonts w:ascii="Arial" w:eastAsia="Calibri" w:hAnsi="Arial" w:cs="Arial"/>
          <w:bCs/>
        </w:rPr>
        <w:t>2. Полномочия органов местного самоуправления</w:t>
      </w:r>
      <w:r w:rsidR="00FE567C">
        <w:rPr>
          <w:rFonts w:ascii="Arial" w:eastAsia="Calibri" w:hAnsi="Arial" w:cs="Arial"/>
          <w:bCs/>
        </w:rPr>
        <w:t xml:space="preserve"> </w:t>
      </w:r>
      <w:r w:rsidRPr="00FE567C">
        <w:rPr>
          <w:rFonts w:ascii="Arial" w:eastAsia="Calibri" w:hAnsi="Arial" w:cs="Arial"/>
          <w:bCs/>
        </w:rPr>
        <w:t>по управлению и распоряжению имуществом</w:t>
      </w:r>
      <w:bookmarkEnd w:id="2"/>
      <w:r w:rsidRPr="00FE567C">
        <w:rPr>
          <w:rFonts w:ascii="Arial" w:eastAsia="Calibri" w:hAnsi="Arial" w:cs="Arial"/>
          <w:bCs/>
        </w:rPr>
        <w:t>, находящимся</w:t>
      </w:r>
      <w:r w:rsidR="00FE567C">
        <w:rPr>
          <w:rFonts w:ascii="Arial" w:eastAsia="Calibri" w:hAnsi="Arial" w:cs="Arial"/>
          <w:bCs/>
        </w:rPr>
        <w:t xml:space="preserve"> </w:t>
      </w:r>
      <w:r w:rsidRPr="00FE567C">
        <w:rPr>
          <w:rFonts w:ascii="Arial" w:eastAsia="Calibri" w:hAnsi="Arial" w:cs="Arial"/>
          <w:bCs/>
        </w:rPr>
        <w:t>в собственности</w:t>
      </w:r>
      <w:r w:rsidR="00FE567C">
        <w:rPr>
          <w:rFonts w:ascii="Arial" w:eastAsia="Calibri" w:hAnsi="Arial" w:cs="Arial"/>
          <w:bCs/>
        </w:rPr>
        <w:t xml:space="preserve"> </w:t>
      </w:r>
      <w:r w:rsidRPr="00FE567C">
        <w:rPr>
          <w:rFonts w:ascii="Arial" w:eastAsia="Calibri" w:hAnsi="Arial" w:cs="Arial"/>
          <w:bCs/>
        </w:rPr>
        <w:t>сельского поселения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2.1. От имени сельского поселения</w:t>
      </w:r>
      <w:r w:rsidR="00284CDB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права собственника в отношении имущества, находящегося в его собственности, осуществляет администрация сельского поселения.</w:t>
      </w:r>
    </w:p>
    <w:p w:rsidR="00284CD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2.2. Органы местного самоуправления сельского поселения</w:t>
      </w:r>
      <w:r w:rsidR="00284CDB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в пределах своих полномочий несут ответственность за целевое и эффективное использование имущества, находящегося в собственности сельского поселения</w:t>
      </w:r>
      <w:r w:rsidR="00284CDB" w:rsidRPr="00FE567C">
        <w:rPr>
          <w:rFonts w:ascii="Arial" w:eastAsia="Calibri" w:hAnsi="Arial" w:cs="Arial"/>
        </w:rPr>
        <w:t>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 2.3. К полномочиям Совета народных депутатов сельского поселения</w:t>
      </w:r>
      <w:r w:rsidR="00284CDB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по управлению и распоряжению имуществом, находящимся в собственности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поселения, относится: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  <w:snapToGrid w:val="0"/>
        </w:rPr>
        <w:t>а) определение порядка управления и распоряжения имуществом,</w:t>
      </w:r>
      <w:r w:rsidRPr="00FE567C">
        <w:rPr>
          <w:rFonts w:ascii="Arial" w:eastAsia="Calibri" w:hAnsi="Arial" w:cs="Arial"/>
        </w:rPr>
        <w:t xml:space="preserve"> находящимся в собственности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  <w:snapToGrid w:val="0"/>
        </w:rPr>
      </w:pPr>
      <w:r w:rsidRPr="00FE567C">
        <w:rPr>
          <w:rFonts w:ascii="Arial" w:eastAsia="Calibri" w:hAnsi="Arial" w:cs="Arial"/>
          <w:snapToGrid w:val="0"/>
        </w:rPr>
        <w:t>б)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  <w:snapToGrid w:val="0"/>
        </w:rPr>
      </w:pPr>
      <w:r w:rsidRPr="00FE567C">
        <w:rPr>
          <w:rFonts w:ascii="Arial" w:eastAsia="Calibri" w:hAnsi="Arial" w:cs="Arial"/>
          <w:snapToGrid w:val="0"/>
        </w:rPr>
        <w:t>в) определение порядка участия</w:t>
      </w:r>
      <w:r w:rsidR="00FE567C">
        <w:rPr>
          <w:rFonts w:ascii="Arial" w:eastAsia="Calibri" w:hAnsi="Arial" w:cs="Arial"/>
          <w:snapToGrid w:val="0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</w:t>
      </w:r>
      <w:r w:rsidR="00DF0968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  <w:snapToGrid w:val="0"/>
        </w:rPr>
        <w:t>в организациях межмуниципального сотрудничества;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  <w:snapToGrid w:val="0"/>
        </w:rPr>
      </w:pPr>
      <w:r w:rsidRPr="00FE567C">
        <w:rPr>
          <w:rFonts w:ascii="Arial" w:eastAsia="Calibri" w:hAnsi="Arial" w:cs="Arial"/>
          <w:snapToGrid w:val="0"/>
        </w:rPr>
        <w:t xml:space="preserve">г) определение порядка материально-технического и организационного обеспечения деятельности органов местного самоуправления </w:t>
      </w:r>
      <w:r w:rsidRPr="00FE567C">
        <w:rPr>
          <w:rFonts w:ascii="Arial" w:eastAsia="Calibri" w:hAnsi="Arial" w:cs="Arial"/>
        </w:rPr>
        <w:t>сельского поселения</w:t>
      </w:r>
      <w:r w:rsidRPr="00FE567C">
        <w:rPr>
          <w:rFonts w:ascii="Arial" w:eastAsia="Calibri" w:hAnsi="Arial" w:cs="Arial"/>
          <w:snapToGrid w:val="0"/>
        </w:rPr>
        <w:t>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  <w:snapToGrid w:val="0"/>
        </w:rPr>
      </w:pPr>
      <w:r w:rsidRPr="00FE567C">
        <w:rPr>
          <w:rFonts w:ascii="Arial" w:eastAsia="Calibri" w:hAnsi="Arial" w:cs="Arial"/>
          <w:snapToGrid w:val="0"/>
        </w:rPr>
        <w:t>д) определение в соответствии с требованиями действующего законодательства порядка принятия решений об условиях приватизации муниципального имущества сельского поселения;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  <w:snapToGrid w:val="0"/>
        </w:rPr>
      </w:pPr>
      <w:r w:rsidRPr="00FE567C">
        <w:rPr>
          <w:rFonts w:ascii="Arial" w:eastAsia="Calibri" w:hAnsi="Arial" w:cs="Arial"/>
          <w:snapToGrid w:val="0"/>
        </w:rPr>
        <w:t xml:space="preserve">е) утверждение программы (плана) приватизации муниципального имущества сельского поселения; 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  <w:snapToGrid w:val="0"/>
        </w:rPr>
      </w:pPr>
      <w:r w:rsidRPr="00FE567C">
        <w:rPr>
          <w:rFonts w:ascii="Arial" w:eastAsia="Calibri" w:hAnsi="Arial" w:cs="Arial"/>
          <w:snapToGrid w:val="0"/>
        </w:rPr>
        <w:t>ж) утверждение реестра муниципального имущества сельского поселения;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  <w:snapToGrid w:val="0"/>
        </w:rPr>
      </w:pPr>
      <w:r w:rsidRPr="00FE567C">
        <w:rPr>
          <w:rFonts w:ascii="Arial" w:eastAsia="Calibri" w:hAnsi="Arial" w:cs="Arial"/>
          <w:snapToGrid w:val="0"/>
        </w:rPr>
        <w:t>з) иные полномочия, отнесенные к полномочиям Совета народных депутатов</w:t>
      </w:r>
      <w:r w:rsidRPr="00FE567C">
        <w:rPr>
          <w:rFonts w:ascii="Arial" w:eastAsia="Calibri" w:hAnsi="Arial" w:cs="Arial"/>
        </w:rPr>
        <w:t xml:space="preserve"> сельского поселения</w:t>
      </w:r>
      <w:r w:rsidRPr="00FE567C">
        <w:rPr>
          <w:rFonts w:ascii="Arial" w:eastAsia="Calibri" w:hAnsi="Arial" w:cs="Arial"/>
          <w:snapToGrid w:val="0"/>
        </w:rPr>
        <w:t xml:space="preserve"> федеральными законами, законами Воронежской области, Уставом</w:t>
      </w:r>
      <w:r w:rsidRPr="00FE567C">
        <w:rPr>
          <w:rFonts w:ascii="Arial" w:eastAsia="Calibri" w:hAnsi="Arial" w:cs="Arial"/>
        </w:rPr>
        <w:t xml:space="preserve"> сельского поселения</w:t>
      </w:r>
      <w:r w:rsidRPr="00FE567C">
        <w:rPr>
          <w:rFonts w:ascii="Arial" w:eastAsia="Calibri" w:hAnsi="Arial" w:cs="Arial"/>
          <w:snapToGrid w:val="0"/>
        </w:rPr>
        <w:t>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2.4. Администрация сельского поселения по вопросам управления и распоряжения имуществом сельского поселения вправе: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а) принимать в соответствии с действующим законодательством решения об учреждении (создании), реорганизации и ликвидации муниципальных унитарных предприятий и муниципальных учреждений;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б) вносить предложения о приобретении имущества в собственность сельского поселения, о распоряжении имуществом сельского поселения;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г) осуществлять полномочия собственника имущества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поселения, в том числе закрепленного на праве хозяйственного ведения или оперативного управления;</w:t>
      </w:r>
    </w:p>
    <w:p w:rsidR="000A7D0B" w:rsidRPr="00FE567C" w:rsidRDefault="000A7D0B" w:rsidP="00FE567C">
      <w:pPr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в) осуществлять иные права в соответствии с федеральным законодательством и законодательством Воронежской области, правовыми актами Совета народных депутатов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поселения, издаваемыми по вопросам управления и распоряжения муниципальным имуществом.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  <w:bCs/>
        </w:rPr>
      </w:pPr>
      <w:bookmarkStart w:id="3" w:name="_Toc116469336"/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FE567C">
        <w:rPr>
          <w:rFonts w:ascii="Arial" w:eastAsia="Calibri" w:hAnsi="Arial" w:cs="Arial"/>
          <w:bCs/>
        </w:rPr>
        <w:lastRenderedPageBreak/>
        <w:t>3. Общие условия совершения сделок с имуществом</w:t>
      </w:r>
      <w:bookmarkEnd w:id="3"/>
      <w:r w:rsidRPr="00FE567C">
        <w:rPr>
          <w:rFonts w:ascii="Arial" w:eastAsia="Calibri" w:hAnsi="Arial" w:cs="Arial"/>
          <w:bCs/>
        </w:rPr>
        <w:t>,</w:t>
      </w:r>
      <w:r w:rsidR="00F81CC3" w:rsidRPr="00FE567C">
        <w:rPr>
          <w:rFonts w:ascii="Arial" w:eastAsia="Calibri" w:hAnsi="Arial" w:cs="Arial"/>
          <w:bCs/>
        </w:rPr>
        <w:t xml:space="preserve"> </w:t>
      </w:r>
      <w:r w:rsidRPr="00FE567C">
        <w:rPr>
          <w:rFonts w:ascii="Arial" w:eastAsia="Calibri" w:hAnsi="Arial" w:cs="Arial"/>
          <w:bCs/>
        </w:rPr>
        <w:t>находящимся в собственности сельского поселения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3.1. Сделки с имуществом, находящимся в собственности сельского поселения, совершаются от имени сельского поселения</w:t>
      </w:r>
      <w:r w:rsidR="00DF0968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администрацией сельского поселения.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3.2. При совершении сделок с имуществом сельского поселения обязательным является проведение оценки такого имущества, являющегося предметом сделки, в соответствии с Федеральным законом от 29.07.1998 № 135-ФЗ «Об оценочной деятельности в Российской Федерации».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3.3. Сделки по отчуждению имущества сельского поселения</w:t>
      </w:r>
      <w:r w:rsidR="00DF0968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 xml:space="preserve">заключаются по результатам торгов, за исключением случаев, установленных федеральным законодательством. 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3.4. Для проведения оценки имущества сельского поселения</w:t>
      </w:r>
      <w:r w:rsidR="00DF0968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администрация сельского поселения заключает договор с независимым оценщиком.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3.5. Стоимость имущества, указанная в отчете независимого оценщика, учитывается при определении цены сделки с указанным имуществом.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bookmarkStart w:id="4" w:name="_Toc116469337"/>
      <w:r w:rsidRPr="00FE567C">
        <w:rPr>
          <w:rFonts w:ascii="Arial" w:eastAsia="Calibri" w:hAnsi="Arial" w:cs="Arial"/>
          <w:bCs/>
        </w:rPr>
        <w:t>4. Приватизация имущества</w:t>
      </w:r>
      <w:bookmarkEnd w:id="4"/>
      <w:r w:rsidRPr="00FE567C">
        <w:rPr>
          <w:rFonts w:ascii="Arial" w:eastAsia="Calibri" w:hAnsi="Arial" w:cs="Arial"/>
          <w:bCs/>
        </w:rPr>
        <w:t>, находящегося в собственности</w:t>
      </w:r>
      <w:r w:rsidR="00FE567C">
        <w:rPr>
          <w:rFonts w:ascii="Arial" w:eastAsia="Calibri" w:hAnsi="Arial" w:cs="Arial"/>
          <w:bCs/>
        </w:rPr>
        <w:t xml:space="preserve"> </w:t>
      </w:r>
      <w:r w:rsidRPr="00FE567C">
        <w:rPr>
          <w:rFonts w:ascii="Arial" w:eastAsia="Calibri" w:hAnsi="Arial" w:cs="Arial"/>
          <w:bCs/>
        </w:rPr>
        <w:t>сельского поселения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4.1. Приватизация муниципального имущества осуществляется администрацией сельского поселения</w:t>
      </w:r>
      <w:r w:rsidR="00DF0968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в соответствии с законодательством о приватизации.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4.2. Приватизация имущества сельского поселения основывается на признании равенства покупателей муниципального имущества и открытости деятельности органов местного самоуправления сельского поселения.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4.3. Муниципальное имущество сельского поселения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4.4. Приватизация муниципального имущества осуществляется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4.5.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федеральными законами может находиться только в муниципальной собственности.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5. Порядок принятия решений об условиях приватизации муниципального имущества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5.1. Решение об условиях приватизации муниципального имущества принимается в соответствии с планом (программой) приватизации муниципального имущества.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5.2. В решении об условиях приватизации муниципального имущества должны содержаться следующие сведения: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наименование имущества и иные позволяющие его индивидуализировать данные (характеристика имущества);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способ приватизации имущества;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начальная цена имущества;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срок рассрочки платежа (в случае ее предоставления).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lastRenderedPageBreak/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FE567C">
        <w:rPr>
          <w:rFonts w:ascii="Arial" w:eastAsia="Calibri" w:hAnsi="Arial" w:cs="Arial"/>
        </w:rPr>
        <w:t>создаваемых</w:t>
      </w:r>
      <w:proofErr w:type="gramEnd"/>
      <w:r w:rsidRPr="00FE567C">
        <w:rPr>
          <w:rFonts w:ascii="Arial" w:eastAsia="Calibri" w:hAnsi="Arial" w:cs="Arial"/>
        </w:rPr>
        <w:t xml:space="preserve"> посредством преобразования унитарного предприятия;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5.3. Программа (план) приватизации разрабатывается администрацией сельского поселения и вносится на рассмотрение Совета народных депутатов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 одновременно с проектом решения о бюджете сельского поселения</w:t>
      </w:r>
      <w:r w:rsidR="008F69E9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в сроки, предусмотренные для внесения проекта решения о бюджете сельского поселения</w:t>
      </w:r>
      <w:r w:rsidR="008F69E9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в Совет народных депутатов сельского поселения.</w:t>
      </w:r>
    </w:p>
    <w:p w:rsidR="000A7D0B" w:rsidRPr="00FE567C" w:rsidRDefault="000A7D0B" w:rsidP="00FE567C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Муниципальные унитарные предприятия, муниципальные учреждения, открытые акционерные общества, акции которых находятся в собственности сельского поселения, иные юридические лица и физические лица вправе направлять в администрацию сельского поселения свои предложения о приватизации имущества, находящегося в собственности сельского поселения,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в очередном финансовом году.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Прогнозный план, отчет о его выполнении за истекший финансовый год, а также решения об условиях приватизации имущества, находящегося в собственности сельского поселения, информационных сообщений о продаже указанного имущества и об итогах его продажи подлежат опубликованию в установленном порядке в официальном средстве массовой информации. 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Интернет, определенных администрацией сельского поселения, 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gramStart"/>
      <w:r w:rsidRPr="00FE567C">
        <w:rPr>
          <w:rFonts w:ascii="Arial" w:eastAsia="Calibri" w:hAnsi="Arial" w:cs="Arial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Интернет, сайте продавца муниципального имущества в сети Интернет,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</w:t>
      </w:r>
      <w:proofErr w:type="gramEnd"/>
      <w:r w:rsidRPr="00FE567C">
        <w:rPr>
          <w:rFonts w:ascii="Arial" w:eastAsia="Calibri" w:hAnsi="Arial" w:cs="Arial"/>
        </w:rPr>
        <w:t xml:space="preserve"> 21.12.2001 № 178-ФЗ «О приватизации государственного и муниципального имущества».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Информационное сообщение о продаже муниципального имущества, подлежащее опубликованию в официальном печатном издании, размещаемое на сайтах в сети Интернет, должно содержать сведения, предусмотренные частями 3–5 статьи 15 Федерального закона от 21.12.2001 № 178-ФЗ «О приватизации государственного и муниципального имущества».</w:t>
      </w:r>
    </w:p>
    <w:p w:rsidR="000A7D0B" w:rsidRPr="00FE567C" w:rsidRDefault="000A7D0B" w:rsidP="00FE567C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lastRenderedPageBreak/>
        <w:t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Интернет в течение тридцати дней со дня совершения указанных сделок.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  <w:bCs/>
        </w:rPr>
      </w:pPr>
      <w:bookmarkStart w:id="5" w:name="_Toc102801787"/>
      <w:bookmarkStart w:id="6" w:name="_Toc116469338"/>
      <w:bookmarkStart w:id="7" w:name="_Toc102378239"/>
      <w:r w:rsidRPr="00FE567C">
        <w:rPr>
          <w:rFonts w:ascii="Arial" w:eastAsia="Calibri" w:hAnsi="Arial" w:cs="Arial"/>
          <w:bCs/>
        </w:rPr>
        <w:t>6. Порядок оплаты приватизируемого имущества, находящегося в собственности сельского поселения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6.1. Оплата приобретаемого покупателем муниципального имущества производится единовременно или в рассрочку (в случае приватизации муниципального имущества в соответствии со статьей 24 Федерального закона от </w:t>
      </w:r>
      <w:r w:rsidRPr="00FE567C">
        <w:rPr>
          <w:rFonts w:ascii="Arial" w:eastAsia="Calibri" w:hAnsi="Arial" w:cs="Arial"/>
          <w:lang w:eastAsia="en-US"/>
        </w:rPr>
        <w:t xml:space="preserve">21.12.2001 № 178-ФЗ «О приватизации государственного и муниципального имущества»). </w:t>
      </w:r>
      <w:r w:rsidRPr="00FE567C">
        <w:rPr>
          <w:rFonts w:ascii="Arial" w:eastAsia="Calibri" w:hAnsi="Arial" w:cs="Arial"/>
        </w:rPr>
        <w:t>Срок рассрочки не может быть более чем один год.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6.2.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Интернет объявления о продаже.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Начисленные проценты перечисляются в порядке, установленном Бюджетным кодексом Российской Федерации.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Покупатель вправе оплатить приобретаемое муниципальное имущество досрочно.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6.4. 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№ 178-ФЗ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E567C">
        <w:rPr>
          <w:rFonts w:ascii="Arial" w:eastAsia="Calibri" w:hAnsi="Arial" w:cs="Arial"/>
        </w:rPr>
        <w:t xml:space="preserve">С покупателя взыскиваются также убытки, причиненные неисполнением договора купли-продажи. 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7. Муниципальная казна сельского поселения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7.1. Средства бюджета сельского поселения и иное муниципальное имущество сельского поселения, не закрепленное за муниципальными предприятиями и учреждениями, составляют муниципальную казну сельского поселения.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7.2. Администрация сельского поселения</w:t>
      </w:r>
      <w:r w:rsidR="008F69E9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 xml:space="preserve">осуществляет правомочия собственника в отношении муниципальной казны сельского поселения. 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7.3. </w:t>
      </w:r>
      <w:proofErr w:type="gramStart"/>
      <w:r w:rsidRPr="00FE567C">
        <w:rPr>
          <w:rFonts w:ascii="Arial" w:eastAsia="Calibri" w:hAnsi="Arial" w:cs="Arial"/>
        </w:rPr>
        <w:t>Контроль за</w:t>
      </w:r>
      <w:proofErr w:type="gramEnd"/>
      <w:r w:rsidRPr="00FE567C">
        <w:rPr>
          <w:rFonts w:ascii="Arial" w:eastAsia="Calibri" w:hAnsi="Arial" w:cs="Arial"/>
        </w:rPr>
        <w:t xml:space="preserve"> расходованием администрацией сельского поселения</w:t>
      </w:r>
      <w:r w:rsidR="00A72EEA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из казны сельского поселения бюджетных средств осуществляет контрольно-счетный орган муниципального образования.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FE567C">
        <w:rPr>
          <w:rFonts w:ascii="Arial" w:eastAsia="Calibri" w:hAnsi="Arial" w:cs="Arial"/>
          <w:bCs/>
        </w:rPr>
        <w:t>8. Юридические лица, создаваемые на основ</w:t>
      </w:r>
      <w:bookmarkStart w:id="8" w:name="_Toc102801788"/>
      <w:bookmarkEnd w:id="5"/>
      <w:r w:rsidRPr="00FE567C">
        <w:rPr>
          <w:rFonts w:ascii="Arial" w:eastAsia="Calibri" w:hAnsi="Arial" w:cs="Arial"/>
          <w:bCs/>
        </w:rPr>
        <w:t>е (с использованием) имущества</w:t>
      </w:r>
      <w:bookmarkEnd w:id="6"/>
      <w:bookmarkEnd w:id="8"/>
      <w:r w:rsidRPr="00FE567C">
        <w:rPr>
          <w:rFonts w:ascii="Arial" w:eastAsia="Calibri" w:hAnsi="Arial" w:cs="Arial"/>
          <w:bCs/>
        </w:rPr>
        <w:t>, находящегося в собственности</w:t>
      </w:r>
      <w:r w:rsidR="00A72EEA" w:rsidRPr="00FE567C">
        <w:rPr>
          <w:rFonts w:ascii="Arial" w:eastAsia="Calibri" w:hAnsi="Arial" w:cs="Arial"/>
          <w:bCs/>
        </w:rPr>
        <w:t xml:space="preserve"> </w:t>
      </w:r>
      <w:r w:rsidRPr="00FE567C">
        <w:rPr>
          <w:rFonts w:ascii="Arial" w:eastAsia="Calibri" w:hAnsi="Arial" w:cs="Arial"/>
          <w:bCs/>
        </w:rPr>
        <w:t>сельского поселения</w:t>
      </w:r>
    </w:p>
    <w:bookmarkEnd w:id="7"/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8.1.</w:t>
      </w:r>
      <w:r w:rsidR="00176107">
        <w:rPr>
          <w:rFonts w:ascii="Arial" w:eastAsia="Calibri" w:hAnsi="Arial" w:cs="Arial"/>
        </w:rPr>
        <w:t xml:space="preserve"> </w:t>
      </w:r>
      <w:proofErr w:type="gramStart"/>
      <w:r w:rsidR="00A72EEA" w:rsidRPr="00FE567C">
        <w:rPr>
          <w:rFonts w:ascii="Arial" w:eastAsia="Calibri" w:hAnsi="Arial" w:cs="Arial"/>
        </w:rPr>
        <w:t>С</w:t>
      </w:r>
      <w:r w:rsidRPr="00FE567C">
        <w:rPr>
          <w:rFonts w:ascii="Arial" w:eastAsia="Calibri" w:hAnsi="Arial" w:cs="Arial"/>
        </w:rPr>
        <w:t>ельское</w:t>
      </w:r>
      <w:proofErr w:type="gramEnd"/>
      <w:r w:rsidRPr="00FE567C">
        <w:rPr>
          <w:rFonts w:ascii="Arial" w:eastAsia="Calibri" w:hAnsi="Arial" w:cs="Arial"/>
        </w:rPr>
        <w:t xml:space="preserve"> поселение</w:t>
      </w:r>
      <w:r w:rsidR="00A72EEA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 xml:space="preserve">может создавать муниципальные предприятия и учреждения, участвовать в создании хозяйственных обществ, в том числе </w:t>
      </w:r>
      <w:r w:rsidRPr="00FE567C">
        <w:rPr>
          <w:rFonts w:ascii="Arial" w:eastAsia="Calibri" w:hAnsi="Arial" w:cs="Arial"/>
        </w:rPr>
        <w:lastRenderedPageBreak/>
        <w:t>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 сельского поселения.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8.2. Решение об учреждении (создании) муниципальных унитарных предприятий, муниципальных учреждений сельского поселения принимается администрацией сельского поселения.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8.3. Имущество, находящееся в собственности сельского поселения, может быть внесено в уставные капиталы акционерных обществ в порядке, установленном законодательством о приватизации.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8.4. Оформление доли в уставном капитале юридического лица, принадлежащей</w:t>
      </w:r>
      <w:r w:rsidR="00A72EEA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сельскому поселению, осуществляется в порядке и по ценам, которые определяются в соответствии с федеральным законодательством.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8.5. Муниципальные унитарные предприятия создаются в случаях, предусмотренных Федеральным законом от 14.11.2002 № 161-ФЗ «О государственных и муниципальных унитарных предприятиях», в форме муниципальных предприятий и муниципальных казенных предприятий. 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8.6. Порядок создания, реорганизации и ликвидации муниципальных казенных или бюджетных учреждений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</w:t>
      </w:r>
      <w:r w:rsidR="00A72EEA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устанавливается администрацией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8.7. Функции и полномочия учредителя автономных учреждений, созданных на базе имущества, находящегося в собственности сельского поселения, осуществляет администрация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</w:t>
      </w:r>
      <w:r w:rsidR="00A72EEA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в порядке, установленном правовым актом администрации сельского поселения.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8.8. </w:t>
      </w:r>
      <w:proofErr w:type="gramStart"/>
      <w:r w:rsidRPr="00FE567C">
        <w:rPr>
          <w:rFonts w:ascii="Arial" w:eastAsia="Calibri" w:hAnsi="Arial" w:cs="Arial"/>
        </w:rPr>
        <w:t>Право хозяйственного ведения или право оперативного управления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муниципальным имуществом, в отношении которого администрацией сельского поселения</w:t>
      </w:r>
      <w:r w:rsidR="00A72EEA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принято решение о закреплении его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администрации сельского поселения</w:t>
      </w:r>
      <w:r w:rsidR="00A72EEA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о передаче имущества унитарному предприятию.</w:t>
      </w:r>
      <w:proofErr w:type="gramEnd"/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E567C">
        <w:rPr>
          <w:rFonts w:ascii="Arial" w:eastAsia="Calibri" w:hAnsi="Arial" w:cs="Arial"/>
        </w:rPr>
        <w:t>8.9. П</w:t>
      </w:r>
      <w:r w:rsidRPr="00FE567C">
        <w:rPr>
          <w:rFonts w:ascii="Arial" w:eastAsia="Calibri" w:hAnsi="Arial" w:cs="Arial"/>
          <w:lang w:eastAsia="en-US"/>
        </w:rPr>
        <w:t>раво хозяйственного ведения и право оперативного управления возникают на основании акта администрации</w:t>
      </w:r>
      <w:r w:rsidR="00A72EEA" w:rsidRPr="00FE567C">
        <w:rPr>
          <w:rFonts w:ascii="Arial" w:eastAsia="Calibri" w:hAnsi="Arial" w:cs="Arial"/>
          <w:lang w:eastAsia="en-US"/>
        </w:rPr>
        <w:t xml:space="preserve"> </w:t>
      </w:r>
      <w:r w:rsidRPr="00FE567C">
        <w:rPr>
          <w:rFonts w:ascii="Arial" w:eastAsia="Calibri" w:hAnsi="Arial" w:cs="Arial"/>
          <w:lang w:eastAsia="en-US"/>
        </w:rPr>
        <w:t>сельского поселения</w:t>
      </w:r>
      <w:r w:rsidR="00A72EEA" w:rsidRPr="00FE567C">
        <w:rPr>
          <w:rFonts w:ascii="Arial" w:eastAsia="Calibri" w:hAnsi="Arial" w:cs="Arial"/>
          <w:lang w:eastAsia="en-US"/>
        </w:rPr>
        <w:t xml:space="preserve"> </w:t>
      </w:r>
      <w:r w:rsidRPr="00FE567C">
        <w:rPr>
          <w:rFonts w:ascii="Arial" w:eastAsia="Calibri" w:hAnsi="Arial" w:cs="Arial"/>
          <w:lang w:eastAsia="en-US"/>
        </w:rPr>
        <w:t>о закреплении имущества за унитарным предприятием или учреждением, а также в результате приобретения унитарным предприятием или учреждением имущества по договору или иному основанию.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E567C">
        <w:rPr>
          <w:rFonts w:ascii="Arial" w:eastAsia="Calibri" w:hAnsi="Arial" w:cs="Arial"/>
          <w:lang w:eastAsia="en-US"/>
        </w:rPr>
        <w:t>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Российской Федерации, законами и иными правовыми актами для прекращения права собственности, а также в случаях правомерного изъятия имущества у предприятия или учреждения на основании правового акта администрации</w:t>
      </w:r>
      <w:r w:rsidR="00FE567C">
        <w:rPr>
          <w:rFonts w:ascii="Arial" w:eastAsia="Calibri" w:hAnsi="Arial" w:cs="Arial"/>
          <w:lang w:eastAsia="en-US"/>
        </w:rPr>
        <w:t xml:space="preserve"> </w:t>
      </w:r>
      <w:r w:rsidRPr="00FE567C">
        <w:rPr>
          <w:rFonts w:ascii="Arial" w:eastAsia="Calibri" w:hAnsi="Arial" w:cs="Arial"/>
          <w:lang w:eastAsia="en-US"/>
        </w:rPr>
        <w:t xml:space="preserve">сельского поселения. 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  <w:lang w:eastAsia="en-US"/>
        </w:rPr>
        <w:t>8.</w:t>
      </w:r>
      <w:r w:rsidRPr="00FE567C">
        <w:rPr>
          <w:rFonts w:ascii="Arial" w:eastAsia="Calibri" w:hAnsi="Arial" w:cs="Arial"/>
        </w:rPr>
        <w:t>10. Муниципальные предприятия могут быть реорганизованы или ликвидированы на основании положений, установленных Гражданским кодексом Российской Федерации, Федеральным законом от 14.11.2002 № 161-ФЗ «О государственных и муниципальных унитарных предприятиях», иными федеральными законами в соответствии с правовым актом администрации сельского поселения.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FE567C">
        <w:rPr>
          <w:rFonts w:ascii="Arial" w:eastAsia="Calibri" w:hAnsi="Arial" w:cs="Arial"/>
          <w:bCs/>
        </w:rPr>
        <w:t>9. Управление и распоряжение имуществом муниципальных предприятий</w:t>
      </w:r>
      <w:r w:rsidR="00A72EEA" w:rsidRPr="00FE567C">
        <w:rPr>
          <w:rFonts w:ascii="Arial" w:eastAsia="Calibri" w:hAnsi="Arial" w:cs="Arial"/>
          <w:bCs/>
        </w:rPr>
        <w:t xml:space="preserve"> </w:t>
      </w:r>
      <w:r w:rsidRPr="00FE567C">
        <w:rPr>
          <w:rFonts w:ascii="Arial" w:eastAsia="Calibri" w:hAnsi="Arial" w:cs="Arial"/>
          <w:bCs/>
        </w:rPr>
        <w:t>сельского поселения</w:t>
      </w:r>
      <w:r w:rsidR="00176107">
        <w:rPr>
          <w:rFonts w:ascii="Arial" w:eastAsia="Calibri" w:hAnsi="Arial" w:cs="Arial"/>
          <w:bCs/>
        </w:rPr>
        <w:t>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lastRenderedPageBreak/>
        <w:t>9.1.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9.2. Муниципальное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администрации сельского поселения, осуществляющей полномочия собственника.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Остальным имуществом, принадлежащим муниципальному предприятию, оно распоряжается самостоятельно, за исключением случаев, установленных законом или иными нормативными правовыми актами.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9.3. Администрация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 вправе обращаться в суд с исками о признании оспоримой сделки с имуществом муниципального унитарного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Федеральным законом от 14.11.2002 № 161-ФЗ «О государственных и муниципальных унитарных предприятиях».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9.4. Администрация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</w:t>
      </w:r>
      <w:r w:rsidR="00A72EEA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вправе истребовать имущество муниципального унитарного предприятия из чужого незаконного владения.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E567C">
        <w:rPr>
          <w:rFonts w:ascii="Arial" w:eastAsia="Calibri" w:hAnsi="Arial" w:cs="Arial"/>
        </w:rPr>
        <w:t>9.5.</w:t>
      </w:r>
      <w:r w:rsidR="00945FD2" w:rsidRPr="00FE567C">
        <w:rPr>
          <w:rFonts w:ascii="Arial" w:eastAsia="Calibri" w:hAnsi="Arial" w:cs="Arial"/>
        </w:rPr>
        <w:t xml:space="preserve"> С</w:t>
      </w:r>
      <w:r w:rsidRPr="00FE567C">
        <w:rPr>
          <w:rFonts w:ascii="Arial" w:eastAsia="Calibri" w:hAnsi="Arial" w:cs="Arial"/>
        </w:rPr>
        <w:t>ельское поселение</w:t>
      </w:r>
      <w:r w:rsidR="00945FD2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имеет право на получение части прибыли от использования имущества, находящегося в хозяйственном ведении муниципального предприятия.</w:t>
      </w:r>
      <w:r w:rsidRPr="00FE567C">
        <w:rPr>
          <w:rFonts w:ascii="Arial" w:eastAsia="Calibri" w:hAnsi="Arial" w:cs="Arial"/>
          <w:lang w:eastAsia="en-US"/>
        </w:rPr>
        <w:t xml:space="preserve"> Муниципальное предприятие ежегодно перечисляет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администрацией сельского поселения.</w:t>
      </w:r>
      <w:r w:rsidRPr="00FE567C">
        <w:rPr>
          <w:rFonts w:ascii="Arial" w:eastAsia="Calibri" w:hAnsi="Arial" w:cs="Arial"/>
        </w:rPr>
        <w:t xml:space="preserve"> 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FE567C">
        <w:rPr>
          <w:rFonts w:ascii="Arial" w:eastAsia="Calibri" w:hAnsi="Arial" w:cs="Arial"/>
          <w:bCs/>
        </w:rPr>
        <w:t>10. Управление и распоряжение имуществом муниципальных</w:t>
      </w:r>
      <w:r w:rsidR="00FE567C">
        <w:rPr>
          <w:rFonts w:ascii="Arial" w:eastAsia="Calibri" w:hAnsi="Arial" w:cs="Arial"/>
          <w:bCs/>
        </w:rPr>
        <w:t xml:space="preserve"> </w:t>
      </w:r>
      <w:r w:rsidRPr="00FE567C">
        <w:rPr>
          <w:rFonts w:ascii="Arial" w:eastAsia="Calibri" w:hAnsi="Arial" w:cs="Arial"/>
          <w:bCs/>
        </w:rPr>
        <w:t>казенных предприятий и муниципальных учреждений сельского поселения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E567C">
        <w:rPr>
          <w:rFonts w:ascii="Arial" w:eastAsia="Calibri" w:hAnsi="Arial" w:cs="Arial"/>
        </w:rPr>
        <w:t>10.1.</w:t>
      </w:r>
      <w:r w:rsidRPr="00FE567C">
        <w:rPr>
          <w:rFonts w:ascii="Arial" w:eastAsia="Calibri" w:hAnsi="Arial" w:cs="Arial"/>
          <w:lang w:eastAsia="en-US"/>
        </w:rPr>
        <w:t xml:space="preserve"> Муниципальные казенные предприятия и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 и назначением этого имущества. 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E567C">
        <w:rPr>
          <w:rFonts w:ascii="Arial" w:eastAsia="Calibri" w:hAnsi="Arial" w:cs="Arial"/>
        </w:rPr>
        <w:t>10.2. Муниципальное к</w:t>
      </w:r>
      <w:r w:rsidRPr="00FE567C">
        <w:rPr>
          <w:rFonts w:ascii="Arial" w:eastAsia="Calibri" w:hAnsi="Arial" w:cs="Arial"/>
          <w:lang w:eastAsia="en-US"/>
        </w:rPr>
        <w:t>азенное предприятие вправе отчуждать или иным способом распоряжаться закрепленным за ним имуществом лишь с согласия собственника этого имущества.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E567C">
        <w:rPr>
          <w:rFonts w:ascii="Arial" w:eastAsia="Calibri" w:hAnsi="Arial" w:cs="Arial"/>
          <w:lang w:eastAsia="en-US"/>
        </w:rPr>
        <w:t>Казенное предприятие самостоятельно реализует производимую им продукцию, если иное не установлено законом или иными правовыми актами.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E567C">
        <w:rPr>
          <w:rFonts w:ascii="Arial" w:eastAsia="Calibri" w:hAnsi="Arial" w:cs="Arial"/>
          <w:lang w:eastAsia="en-US"/>
        </w:rPr>
        <w:t>Порядок распределения доходов казенного предприятия определяется собственником его имущества.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E567C">
        <w:rPr>
          <w:rFonts w:ascii="Arial" w:eastAsia="Calibri" w:hAnsi="Arial" w:cs="Arial"/>
          <w:lang w:eastAsia="en-US"/>
        </w:rPr>
        <w:t>10.3.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E567C">
        <w:rPr>
          <w:rFonts w:ascii="Arial" w:eastAsia="Calibri" w:hAnsi="Arial" w:cs="Arial"/>
          <w:lang w:eastAsia="en-US"/>
        </w:rPr>
        <w:lastRenderedPageBreak/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E567C">
        <w:rPr>
          <w:rFonts w:ascii="Arial" w:eastAsia="Calibri" w:hAnsi="Arial" w:cs="Arial"/>
          <w:lang w:eastAsia="en-US"/>
        </w:rPr>
        <w:t>10.4.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E567C">
        <w:rPr>
          <w:rFonts w:ascii="Arial" w:eastAsia="Calibri" w:hAnsi="Arial" w:cs="Arial"/>
          <w:lang w:eastAsia="en-US"/>
        </w:rPr>
        <w:t>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бюджет</w:t>
      </w:r>
      <w:r w:rsidR="00FE567C">
        <w:rPr>
          <w:rFonts w:ascii="Arial" w:eastAsia="Calibri" w:hAnsi="Arial" w:cs="Arial"/>
          <w:lang w:eastAsia="en-US"/>
        </w:rPr>
        <w:t xml:space="preserve"> </w:t>
      </w:r>
      <w:r w:rsidRPr="00FE567C">
        <w:rPr>
          <w:rFonts w:ascii="Arial" w:eastAsia="Calibri" w:hAnsi="Arial" w:cs="Arial"/>
          <w:lang w:eastAsia="en-US"/>
        </w:rPr>
        <w:t>сельского поселения.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bookmarkStart w:id="9" w:name="_Toc116469340"/>
      <w:bookmarkStart w:id="10" w:name="_Toc115256899"/>
      <w:r w:rsidRPr="00FE567C">
        <w:rPr>
          <w:rFonts w:ascii="Arial" w:eastAsia="Calibri" w:hAnsi="Arial" w:cs="Arial"/>
          <w:bCs/>
        </w:rPr>
        <w:t>11. Заключение договоров аренды и иных договоров, предусматривающих переход прав владения и (или) пользования в отношении муниципального имущества</w:t>
      </w:r>
    </w:p>
    <w:p w:rsidR="000A7D0B" w:rsidRPr="00FE567C" w:rsidRDefault="000A7D0B" w:rsidP="00FE567C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11.1. Договоры аренды муниципального имущества могут заключаться в отношении находящихся в собственности сельского поселения зданий, сооружений, нежилых помещений, предприятий и иного недвижимого и движимого имущества.</w:t>
      </w:r>
    </w:p>
    <w:p w:rsidR="000A7D0B" w:rsidRPr="00FE567C" w:rsidRDefault="000A7D0B" w:rsidP="00FE567C">
      <w:pPr>
        <w:tabs>
          <w:tab w:val="num" w:pos="835"/>
          <w:tab w:val="num" w:pos="900"/>
          <w:tab w:val="num" w:pos="1418"/>
          <w:tab w:val="num" w:pos="327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11.2. Решение о предоставлении в аренду имущества казны сельского поселения принимается администрацией сельского поселения.</w:t>
      </w:r>
    </w:p>
    <w:p w:rsidR="000A7D0B" w:rsidRPr="00FE567C" w:rsidRDefault="000A7D0B" w:rsidP="00FE567C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Полномочия арендодателя при предоставлении в аренду муниципального имущества осуществляет администрация сельского поселения, которая заключает и исполняет соответствующие договоры, является правопреемником по ранее заключенным договорам аренды.</w:t>
      </w:r>
    </w:p>
    <w:p w:rsidR="000A7D0B" w:rsidRPr="00FE567C" w:rsidRDefault="000A7D0B" w:rsidP="00FE567C">
      <w:pPr>
        <w:tabs>
          <w:tab w:val="num" w:pos="0"/>
          <w:tab w:val="num" w:pos="90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11.3. Арендодателем по договорам аренды имущества, закрепленного за муниципальными унитарными предприятиями на праве хозяйственного ведения, выступает соответствующее муниципальное унитарное предприятие. </w:t>
      </w:r>
    </w:p>
    <w:p w:rsidR="000A7D0B" w:rsidRPr="00FE567C" w:rsidRDefault="000A7D0B" w:rsidP="00FE567C">
      <w:pPr>
        <w:tabs>
          <w:tab w:val="num" w:pos="900"/>
          <w:tab w:val="num" w:pos="1080"/>
          <w:tab w:val="num" w:pos="1149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Предоставление в аренду недвижимого имущества, закрепленного за муниципальными предприятиями на праве хозяйственного ведения, а также движимого и недвижимого имущества, закрепленного за муниципальными казенными предприятиями на праве оперативного управления, осуществляется только по согласованию с администрацией сельского поселения, оформленном правовым актом. </w:t>
      </w:r>
    </w:p>
    <w:p w:rsidR="000A7D0B" w:rsidRPr="00FE567C" w:rsidRDefault="000A7D0B" w:rsidP="00FE567C">
      <w:pPr>
        <w:tabs>
          <w:tab w:val="num" w:pos="900"/>
          <w:tab w:val="num" w:pos="1080"/>
          <w:tab w:val="num" w:pos="1149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11.4.Доходы от сдачи в аренду муниципального имущества учитываются в доходах бюджета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11.5.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осуществляется в соответствии с требованиями, установленными статьей 17.1 Федерального закона от 26.07.2006 №135-ФЗ «О защите конкуренции».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11.6. В качестве организатора торгов выступает администрация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11.7. Арендодатель осуществляет контроль </w:t>
      </w:r>
      <w:proofErr w:type="gramStart"/>
      <w:r w:rsidRPr="00FE567C">
        <w:rPr>
          <w:rFonts w:ascii="Arial" w:eastAsia="Calibri" w:hAnsi="Arial" w:cs="Arial"/>
        </w:rPr>
        <w:t>за</w:t>
      </w:r>
      <w:proofErr w:type="gramEnd"/>
      <w:r w:rsidRPr="00FE567C">
        <w:rPr>
          <w:rFonts w:ascii="Arial" w:eastAsia="Calibri" w:hAnsi="Arial" w:cs="Arial"/>
        </w:rPr>
        <w:t>: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а) выполнением арендаторами условий договоров аренды;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б) пользованием арендованным имуществом в соответствии с его назначением;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в) уплатой, перечислением, распределением средств, поступающих от аренды; 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lastRenderedPageBreak/>
        <w:t>г) учетом и регистрацией имущества и прав на него;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д) надлежащим заключением и регистрацией договоров (прав) аренды. 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11.8. В случае если по результатам проверки будут выявлены существенные нарушения условий договора аренды, арендодатель вправе требовать расторжения договора в одностороннем порядке в соответствии с требованиями гражданского законодательства и (или) наложения на арендатора санкций, предусмотренных договором аренды.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11.9. Годовой размер арендной платы по договору аренды муниципального имущества определяется по результатам проведения оценки в соответствии с Федеральным законом от 29.07.1998 № 135-ФЗ «Об оценочной деятельности в Российской Федерации».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11.10. При проведении аукциона на право заключения договора аренды муниципального имущества начальной ценой предмета аукциона является годовой размер арендной платы, определенный в соответствии с законодательством </w:t>
      </w:r>
      <w:proofErr w:type="gramStart"/>
      <w:r w:rsidRPr="00FE567C">
        <w:rPr>
          <w:rFonts w:ascii="Arial" w:eastAsia="Calibri" w:hAnsi="Arial" w:cs="Arial"/>
        </w:rPr>
        <w:t>об</w:t>
      </w:r>
      <w:proofErr w:type="gramEnd"/>
      <w:r w:rsidRPr="00FE567C">
        <w:rPr>
          <w:rFonts w:ascii="Arial" w:eastAsia="Calibri" w:hAnsi="Arial" w:cs="Arial"/>
        </w:rPr>
        <w:t xml:space="preserve"> оценочной деятельности. При заключении договора аренды муниципального имущества по результатам проведения аукциона с лицом, предложившим наиболее высокую цену, годовой размер арендной платы составляет предложенная победителем цена.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11.11. В случае заключения договора аренды муниципального имущества по результатам проведения конкурса с лицом, предложившим лучшие условия,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11.12. В случае заключения договора аренды муниципального имущества без проведения торгов по основаниям, определенным статьей 17.1 Федерального закона от 26.07.2006 №135-ФЗ «О защите конкуренции»,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</w:p>
    <w:bookmarkEnd w:id="9"/>
    <w:bookmarkEnd w:id="10"/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FE567C">
        <w:rPr>
          <w:rFonts w:ascii="Arial" w:eastAsia="Calibri" w:hAnsi="Arial" w:cs="Arial"/>
          <w:bCs/>
        </w:rPr>
        <w:t>12. Списание имущества, находящегося в собственности сельского поселения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12.1. </w:t>
      </w:r>
      <w:proofErr w:type="gramStart"/>
      <w:r w:rsidRPr="00FE567C">
        <w:rPr>
          <w:rFonts w:ascii="Arial" w:eastAsia="Calibri" w:hAnsi="Arial" w:cs="Arial"/>
        </w:rPr>
        <w:t>Стоимость имущества, находящегося в собственности сельского поселения</w:t>
      </w:r>
      <w:r w:rsidR="00945FD2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и пришедшего в негодность вследствие морального и (или) физического износа, в результате аварий, стихийных бедствий, иных чрезвычайных ситуаций и по другим причинам, подлежит списанию с балансов муниципальных унитарных предприятий и муниципальных учреждений, за которыми это имущество закреплено на праве хозяйственного ведения или оперативного управления.</w:t>
      </w:r>
      <w:proofErr w:type="gramEnd"/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12.2. Муниципальное имущество подлежит списанию в случае, когда по результатам инвентаризации его восстановление невозможно или экономически нецелесообразно.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12.3. Списание движимого имущества, закрепленного за муниципальными предприятиями на праве хозяйственного ведения, за исключением списания имущества, </w:t>
      </w:r>
      <w:r w:rsidRPr="00FE567C">
        <w:rPr>
          <w:rFonts w:ascii="Arial" w:eastAsia="Calibri" w:hAnsi="Arial" w:cs="Arial"/>
          <w:lang w:eastAsia="en-US"/>
        </w:rPr>
        <w:t>составляющего более десяти процентов уставного фонда унитарного предприятия или более чем в 50 тысяч раз превышающего</w:t>
      </w:r>
      <w:r w:rsidR="00FE567C">
        <w:rPr>
          <w:rFonts w:ascii="Arial" w:eastAsia="Calibri" w:hAnsi="Arial" w:cs="Arial"/>
          <w:lang w:eastAsia="en-US"/>
        </w:rPr>
        <w:t xml:space="preserve"> </w:t>
      </w:r>
      <w:r w:rsidRPr="00FE567C">
        <w:rPr>
          <w:rFonts w:ascii="Arial" w:eastAsia="Calibri" w:hAnsi="Arial" w:cs="Arial"/>
          <w:lang w:eastAsia="en-US"/>
        </w:rPr>
        <w:t xml:space="preserve">установленный федеральным законом минимальный </w:t>
      </w:r>
      <w:proofErr w:type="gramStart"/>
      <w:r w:rsidRPr="00FE567C">
        <w:rPr>
          <w:rFonts w:ascii="Arial" w:eastAsia="Calibri" w:hAnsi="Arial" w:cs="Arial"/>
          <w:lang w:eastAsia="en-US"/>
        </w:rPr>
        <w:t>размер оплаты труда</w:t>
      </w:r>
      <w:proofErr w:type="gramEnd"/>
      <w:r w:rsidRPr="00FE567C">
        <w:rPr>
          <w:rFonts w:ascii="Arial" w:eastAsia="Calibri" w:hAnsi="Arial" w:cs="Arial"/>
          <w:lang w:eastAsia="en-US"/>
        </w:rPr>
        <w:t>,</w:t>
      </w:r>
      <w:r w:rsidRPr="00FE567C">
        <w:rPr>
          <w:rFonts w:ascii="Arial" w:eastAsia="Calibri" w:hAnsi="Arial" w:cs="Arial"/>
        </w:rPr>
        <w:t xml:space="preserve"> осуществляется муниципальными предприятиями самостоятельно.</w:t>
      </w:r>
    </w:p>
    <w:p w:rsidR="000A7D0B" w:rsidRPr="00FE567C" w:rsidRDefault="000A7D0B" w:rsidP="00FE567C">
      <w:pPr>
        <w:ind w:firstLine="709"/>
        <w:jc w:val="both"/>
        <w:rPr>
          <w:rFonts w:ascii="Arial" w:hAnsi="Arial" w:cs="Arial"/>
        </w:rPr>
      </w:pPr>
      <w:r w:rsidRPr="00FE567C">
        <w:rPr>
          <w:rFonts w:ascii="Arial" w:hAnsi="Arial" w:cs="Arial"/>
        </w:rPr>
        <w:t xml:space="preserve">12.4. </w:t>
      </w:r>
      <w:proofErr w:type="gramStart"/>
      <w:r w:rsidRPr="00FE567C">
        <w:rPr>
          <w:rFonts w:ascii="Arial" w:hAnsi="Arial" w:cs="Arial"/>
        </w:rPr>
        <w:t>Списание движимого имущества, закрепленного на праве хозяйственного ведения за муниципальными предприятиями, составляющего более десяти процентов уставного фонда унитарного предприятия или более чем в 50 тысяч раз превышающего</w:t>
      </w:r>
      <w:r w:rsidR="00FE567C">
        <w:rPr>
          <w:rFonts w:ascii="Arial" w:hAnsi="Arial" w:cs="Arial"/>
        </w:rPr>
        <w:t xml:space="preserve"> </w:t>
      </w:r>
      <w:r w:rsidRPr="00FE567C">
        <w:rPr>
          <w:rFonts w:ascii="Arial" w:hAnsi="Arial" w:cs="Arial"/>
        </w:rPr>
        <w:t xml:space="preserve">установленный федеральным законом минимальный размер оплаты труда, списание движимого и недвижимого имущества, закрепленного на праве оперативного управления за муниципальными учреждениями и казенными </w:t>
      </w:r>
      <w:r w:rsidRPr="00FE567C">
        <w:rPr>
          <w:rFonts w:ascii="Arial" w:hAnsi="Arial" w:cs="Arial"/>
        </w:rPr>
        <w:lastRenderedPageBreak/>
        <w:t>предприятиями, осуществляется ими по согласованию с администрацией сельского поселения</w:t>
      </w:r>
      <w:r w:rsidR="00945FD2" w:rsidRPr="00FE567C">
        <w:rPr>
          <w:rFonts w:ascii="Arial" w:hAnsi="Arial" w:cs="Arial"/>
        </w:rPr>
        <w:t>.</w:t>
      </w:r>
      <w:proofErr w:type="gramEnd"/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12.5. Перечень </w:t>
      </w:r>
      <w:proofErr w:type="gramStart"/>
      <w:r w:rsidRPr="00FE567C">
        <w:rPr>
          <w:rFonts w:ascii="Arial" w:eastAsia="Calibri" w:hAnsi="Arial" w:cs="Arial"/>
        </w:rPr>
        <w:t>документов, представляемых муниципальными предприятиями и учреждениями в администрацию сельского поселения</w:t>
      </w:r>
      <w:r w:rsidR="00945FD2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утверждается</w:t>
      </w:r>
      <w:proofErr w:type="gramEnd"/>
      <w:r w:rsidRPr="00FE567C">
        <w:rPr>
          <w:rFonts w:ascii="Arial" w:eastAsia="Calibri" w:hAnsi="Arial" w:cs="Arial"/>
        </w:rPr>
        <w:t xml:space="preserve"> правовым актом администрации </w:t>
      </w:r>
      <w:r w:rsidR="00945FD2" w:rsidRPr="00FE567C">
        <w:rPr>
          <w:rFonts w:ascii="Arial" w:eastAsia="Calibri" w:hAnsi="Arial" w:cs="Arial"/>
        </w:rPr>
        <w:t>сельского поселения</w:t>
      </w:r>
      <w:r w:rsidRPr="00FE567C">
        <w:rPr>
          <w:rFonts w:ascii="Arial" w:eastAsia="Calibri" w:hAnsi="Arial" w:cs="Arial"/>
        </w:rPr>
        <w:t xml:space="preserve">. 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13. Инвентаризация муниципального имущества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13.1. Инвентаризация муниципального имущества производится по его местонахождению в соответствии с требованиями Федерального закона </w:t>
      </w:r>
      <w:r w:rsidRPr="00FE567C">
        <w:rPr>
          <w:rFonts w:ascii="Arial" w:eastAsia="Calibri" w:hAnsi="Arial" w:cs="Arial"/>
          <w:lang w:eastAsia="en-US"/>
        </w:rPr>
        <w:t>от 06.12.2011 № 402-ФЗ</w:t>
      </w:r>
      <w:r w:rsidR="00FE567C">
        <w:rPr>
          <w:rFonts w:ascii="Arial" w:eastAsia="Calibri" w:hAnsi="Arial" w:cs="Arial"/>
          <w:lang w:eastAsia="en-US"/>
        </w:rPr>
        <w:t xml:space="preserve"> </w:t>
      </w:r>
      <w:r w:rsidRPr="00FE567C">
        <w:rPr>
          <w:rFonts w:ascii="Arial" w:eastAsia="Calibri" w:hAnsi="Arial" w:cs="Arial"/>
        </w:rPr>
        <w:t>«О бухгалтерском учете», приказами Минфина России.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13.2. Основными целями инвентаризации муниципального имущества являются: 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- выявление фактического наличия муниципального имущества и его целевого использования;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- сопоставление фактического наличия имущества с данными бухгалтерского учета.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13.3. Инвентаризация имущества, закрепленного на праве хозяйственного ведения или оперативного управления, проводится муниципальными предприятиями и учреждениями, за которыми закреплено указанное имущество. 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13.4. Инвентаризация имущества казны сельского поселения осуществляется в порядке, утвержденном правовым актом администрации сельского поселения. 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  <w:bCs/>
        </w:rPr>
      </w:pPr>
      <w:bookmarkStart w:id="11" w:name="_Toc116469342"/>
      <w:bookmarkStart w:id="12" w:name="_Toc115256901"/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FE567C">
        <w:rPr>
          <w:rFonts w:ascii="Arial" w:eastAsia="Calibri" w:hAnsi="Arial" w:cs="Arial"/>
          <w:bCs/>
        </w:rPr>
        <w:t>14. Залог муниципального имущества</w:t>
      </w:r>
      <w:bookmarkEnd w:id="11"/>
      <w:bookmarkEnd w:id="12"/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14.1. Залогом муниципального имущества обеспечиваются обязательства сельского поселения, имеющие денежную оценку, а также обязательства муниципальных унитарных предприятий.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14.2. Предметом залога не может быть муниципальное имущество, ограниченное в обороте или изъятое из оборота в соответствии с федеральным законодательством.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14.3. Залогодателем имущества, находящегося в собственности сельского поселения и не закрепленного на праве хозяйственного ведения или оперативного управления за муниципальными предприятиями, от имени сельского поселения</w:t>
      </w:r>
      <w:r w:rsidR="005455D4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выступает администрация сельского поселения.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E567C">
        <w:rPr>
          <w:rFonts w:ascii="Arial" w:eastAsia="Calibri" w:hAnsi="Arial" w:cs="Arial"/>
        </w:rPr>
        <w:t>14.4. Залогодателем недвижимого имущества, находящегося в собственности сельского поселения и закрепленного на праве хозяйственного ведения или оперативного управления за муниципальными унитарными предприятиями, выступает соответствующее муниципальное унитарное предприятие с согласия администрации</w:t>
      </w:r>
      <w:r w:rsidR="005455D4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</w:t>
      </w:r>
      <w:r w:rsidR="005455D4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и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  <w:lang w:eastAsia="en-US"/>
        </w:rPr>
        <w:t>только в пределах, не лишающих предприятие возможности осуществлять деятельность, предмет и цели которой определены уставом.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  <w:bCs/>
        </w:rPr>
      </w:pPr>
      <w:bookmarkStart w:id="13" w:name="_Toc116469344"/>
      <w:bookmarkStart w:id="14" w:name="_Toc115256903"/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FE567C">
        <w:rPr>
          <w:rFonts w:ascii="Arial" w:eastAsia="Calibri" w:hAnsi="Arial" w:cs="Arial"/>
          <w:bCs/>
        </w:rPr>
        <w:t>15. Учет муниципального имущества</w:t>
      </w:r>
      <w:bookmarkEnd w:id="13"/>
      <w:bookmarkEnd w:id="14"/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E567C">
        <w:rPr>
          <w:rFonts w:ascii="Arial" w:eastAsia="Calibri" w:hAnsi="Arial" w:cs="Arial"/>
          <w:lang w:eastAsia="en-US"/>
        </w:rPr>
        <w:t>15.1. Имущество, находящееся в собственности сельского поселения, подлежит учету в реестре муниципального имущества.</w:t>
      </w:r>
    </w:p>
    <w:p w:rsidR="000A7D0B" w:rsidRPr="00FE567C" w:rsidRDefault="000A7D0B" w:rsidP="00FE56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E567C">
        <w:rPr>
          <w:rFonts w:ascii="Arial" w:eastAsia="Calibri" w:hAnsi="Arial" w:cs="Arial"/>
          <w:lang w:eastAsia="en-US"/>
        </w:rPr>
        <w:t xml:space="preserve">15.2. Реестр муниципального имущества ведется администрацией сельского поселения в порядке, установленном приказом </w:t>
      </w:r>
      <w:r w:rsidR="00B94257" w:rsidRPr="00B94257">
        <w:rPr>
          <w:rFonts w:ascii="Arial" w:hAnsi="Arial" w:cs="Arial"/>
          <w:lang w:eastAsia="en-US"/>
        </w:rPr>
        <w:t>министерств</w:t>
      </w:r>
      <w:r w:rsidR="00B94257">
        <w:rPr>
          <w:rFonts w:ascii="Arial" w:hAnsi="Arial" w:cs="Arial"/>
          <w:lang w:eastAsia="en-US"/>
        </w:rPr>
        <w:t>а финансов Российской Ф</w:t>
      </w:r>
      <w:r w:rsidR="00B94257" w:rsidRPr="00B94257">
        <w:rPr>
          <w:rFonts w:ascii="Arial" w:hAnsi="Arial" w:cs="Arial"/>
          <w:lang w:eastAsia="en-US"/>
        </w:rPr>
        <w:t xml:space="preserve">едерации </w:t>
      </w:r>
      <w:r w:rsidR="00DC7114" w:rsidRPr="00B94257">
        <w:rPr>
          <w:rFonts w:ascii="Arial" w:hAnsi="Arial" w:cs="Arial"/>
          <w:lang w:eastAsia="en-US"/>
        </w:rPr>
        <w:t>от 10 октября 2023 г.</w:t>
      </w:r>
      <w:r w:rsidR="00DC7114">
        <w:rPr>
          <w:rFonts w:ascii="Arial" w:hAnsi="Arial" w:cs="Arial"/>
          <w:lang w:eastAsia="en-US"/>
        </w:rPr>
        <w:t xml:space="preserve"> N 163н </w:t>
      </w:r>
      <w:r w:rsidR="00B94257">
        <w:rPr>
          <w:rFonts w:ascii="Arial" w:hAnsi="Arial" w:cs="Arial"/>
          <w:lang w:eastAsia="en-US"/>
        </w:rPr>
        <w:t>«Об утверждении порядка ведения органами местного самоуправления реестров муниципального имущества».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FE567C">
        <w:rPr>
          <w:rFonts w:ascii="Arial" w:eastAsia="Calibri" w:hAnsi="Arial" w:cs="Arial"/>
          <w:bCs/>
        </w:rPr>
        <w:t xml:space="preserve">16. </w:t>
      </w:r>
      <w:bookmarkStart w:id="15" w:name="_Toc116469345"/>
      <w:bookmarkStart w:id="16" w:name="_Toc115256904"/>
      <w:proofErr w:type="gramStart"/>
      <w:r w:rsidRPr="00FE567C">
        <w:rPr>
          <w:rFonts w:ascii="Arial" w:eastAsia="Calibri" w:hAnsi="Arial" w:cs="Arial"/>
          <w:bCs/>
        </w:rPr>
        <w:t>Контроль за</w:t>
      </w:r>
      <w:proofErr w:type="gramEnd"/>
      <w:r w:rsidRPr="00FE567C">
        <w:rPr>
          <w:rFonts w:ascii="Arial" w:eastAsia="Calibri" w:hAnsi="Arial" w:cs="Arial"/>
          <w:bCs/>
        </w:rPr>
        <w:t xml:space="preserve"> деятельностью по управлению и распоряжению имуществом</w:t>
      </w:r>
      <w:bookmarkEnd w:id="15"/>
      <w:bookmarkEnd w:id="16"/>
      <w:r w:rsidRPr="00FE567C">
        <w:rPr>
          <w:rFonts w:ascii="Arial" w:eastAsia="Calibri" w:hAnsi="Arial" w:cs="Arial"/>
          <w:bCs/>
        </w:rPr>
        <w:t xml:space="preserve">, 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  <w:bCs/>
        </w:rPr>
      </w:pPr>
      <w:proofErr w:type="gramStart"/>
      <w:r w:rsidRPr="00FE567C">
        <w:rPr>
          <w:rFonts w:ascii="Arial" w:eastAsia="Calibri" w:hAnsi="Arial" w:cs="Arial"/>
          <w:bCs/>
        </w:rPr>
        <w:lastRenderedPageBreak/>
        <w:t>находящимся</w:t>
      </w:r>
      <w:proofErr w:type="gramEnd"/>
      <w:r w:rsidRPr="00FE567C">
        <w:rPr>
          <w:rFonts w:ascii="Arial" w:eastAsia="Calibri" w:hAnsi="Arial" w:cs="Arial"/>
          <w:bCs/>
        </w:rPr>
        <w:t xml:space="preserve"> в собственности</w:t>
      </w:r>
      <w:r w:rsidR="00FE567C">
        <w:rPr>
          <w:rFonts w:ascii="Arial" w:eastAsia="Calibri" w:hAnsi="Arial" w:cs="Arial"/>
          <w:bCs/>
        </w:rPr>
        <w:t xml:space="preserve"> </w:t>
      </w:r>
      <w:r w:rsidRPr="00FE567C">
        <w:rPr>
          <w:rFonts w:ascii="Arial" w:eastAsia="Calibri" w:hAnsi="Arial" w:cs="Arial"/>
          <w:bCs/>
        </w:rPr>
        <w:t>сельского поселения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 xml:space="preserve">16.1. </w:t>
      </w:r>
      <w:proofErr w:type="gramStart"/>
      <w:r w:rsidRPr="00FE567C">
        <w:rPr>
          <w:rFonts w:ascii="Arial" w:eastAsia="Calibri" w:hAnsi="Arial" w:cs="Arial"/>
        </w:rPr>
        <w:t>Контроль за</w:t>
      </w:r>
      <w:proofErr w:type="gramEnd"/>
      <w:r w:rsidRPr="00FE567C">
        <w:rPr>
          <w:rFonts w:ascii="Arial" w:eastAsia="Calibri" w:hAnsi="Arial" w:cs="Arial"/>
        </w:rPr>
        <w:t xml:space="preserve"> соблюдением настоящего Порядка осуществляется контрольно-счетным органом муниципального образования. 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16.2. Администрация</w:t>
      </w:r>
      <w:r w:rsid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сельского поселения принимает меры по устранению нарушений порядка управления и распоряжения муниципальным имуществом, осуществляет проверки правомерности и эффективности его использования, полноты и своевременности внесения платежей за пользование им.</w:t>
      </w:r>
    </w:p>
    <w:p w:rsidR="000A7D0B" w:rsidRPr="00FE567C" w:rsidRDefault="000A7D0B" w:rsidP="00FE567C">
      <w:pPr>
        <w:adjustRightInd w:val="0"/>
        <w:ind w:firstLine="709"/>
        <w:jc w:val="both"/>
        <w:rPr>
          <w:rFonts w:ascii="Arial" w:eastAsia="Calibri" w:hAnsi="Arial" w:cs="Arial"/>
        </w:rPr>
      </w:pPr>
      <w:r w:rsidRPr="00FE567C">
        <w:rPr>
          <w:rFonts w:ascii="Arial" w:eastAsia="Calibri" w:hAnsi="Arial" w:cs="Arial"/>
        </w:rPr>
        <w:t>16.3. Администрация сельского поселения обязана ежегодно представлять в Совет народных депутатов сельского поселения</w:t>
      </w:r>
      <w:r w:rsidR="005455D4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>отчет о своей работе, содержащий сведения о состоянии имущества, находящегося в собственности</w:t>
      </w:r>
      <w:r w:rsidR="005455D4" w:rsidRPr="00FE567C">
        <w:rPr>
          <w:rFonts w:ascii="Arial" w:eastAsia="Calibri" w:hAnsi="Arial" w:cs="Arial"/>
        </w:rPr>
        <w:t xml:space="preserve"> </w:t>
      </w:r>
      <w:r w:rsidRPr="00FE567C">
        <w:rPr>
          <w:rFonts w:ascii="Arial" w:eastAsia="Calibri" w:hAnsi="Arial" w:cs="Arial"/>
        </w:rPr>
        <w:t xml:space="preserve">сельского поселения, его регистрации, приобретении, отчуждении и иных вопросах своей деятельности в отношении указанного имущества. </w:t>
      </w:r>
    </w:p>
    <w:sectPr w:rsidR="000A7D0B" w:rsidRPr="00FE567C" w:rsidSect="00FE567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B2"/>
    <w:rsid w:val="00000EEC"/>
    <w:rsid w:val="000A7D0B"/>
    <w:rsid w:val="000B60D0"/>
    <w:rsid w:val="000C2B02"/>
    <w:rsid w:val="000E1F81"/>
    <w:rsid w:val="000E4F67"/>
    <w:rsid w:val="00152C5D"/>
    <w:rsid w:val="00176107"/>
    <w:rsid w:val="00195EA4"/>
    <w:rsid w:val="0020515D"/>
    <w:rsid w:val="00284CDB"/>
    <w:rsid w:val="002A16AD"/>
    <w:rsid w:val="002A1B8D"/>
    <w:rsid w:val="003044AA"/>
    <w:rsid w:val="003410B2"/>
    <w:rsid w:val="00360953"/>
    <w:rsid w:val="003802C9"/>
    <w:rsid w:val="00394CAF"/>
    <w:rsid w:val="003B2531"/>
    <w:rsid w:val="00403331"/>
    <w:rsid w:val="004D64A7"/>
    <w:rsid w:val="00507CB8"/>
    <w:rsid w:val="005243C9"/>
    <w:rsid w:val="00531A75"/>
    <w:rsid w:val="00543B05"/>
    <w:rsid w:val="005455D4"/>
    <w:rsid w:val="005510BF"/>
    <w:rsid w:val="00552466"/>
    <w:rsid w:val="00561A02"/>
    <w:rsid w:val="0056474D"/>
    <w:rsid w:val="005A5574"/>
    <w:rsid w:val="005E1EE7"/>
    <w:rsid w:val="00604B35"/>
    <w:rsid w:val="00606DCB"/>
    <w:rsid w:val="00640655"/>
    <w:rsid w:val="006A443D"/>
    <w:rsid w:val="006D5F2B"/>
    <w:rsid w:val="006E4829"/>
    <w:rsid w:val="00766A18"/>
    <w:rsid w:val="007A5F38"/>
    <w:rsid w:val="007A79C0"/>
    <w:rsid w:val="007B4027"/>
    <w:rsid w:val="0080717A"/>
    <w:rsid w:val="008439A1"/>
    <w:rsid w:val="0085616C"/>
    <w:rsid w:val="0086139F"/>
    <w:rsid w:val="008D3B74"/>
    <w:rsid w:val="008F28AE"/>
    <w:rsid w:val="008F69E9"/>
    <w:rsid w:val="00945FD2"/>
    <w:rsid w:val="009B71C1"/>
    <w:rsid w:val="009F4A2B"/>
    <w:rsid w:val="00A00631"/>
    <w:rsid w:val="00A13C3A"/>
    <w:rsid w:val="00A72EEA"/>
    <w:rsid w:val="00AF3B61"/>
    <w:rsid w:val="00AF4302"/>
    <w:rsid w:val="00B108C5"/>
    <w:rsid w:val="00B167F5"/>
    <w:rsid w:val="00B4671B"/>
    <w:rsid w:val="00B47740"/>
    <w:rsid w:val="00B83C67"/>
    <w:rsid w:val="00B94257"/>
    <w:rsid w:val="00BC166A"/>
    <w:rsid w:val="00BE50A2"/>
    <w:rsid w:val="00C07060"/>
    <w:rsid w:val="00C660F2"/>
    <w:rsid w:val="00C831AA"/>
    <w:rsid w:val="00C84016"/>
    <w:rsid w:val="00CA4207"/>
    <w:rsid w:val="00D00A4A"/>
    <w:rsid w:val="00D3677F"/>
    <w:rsid w:val="00D560B2"/>
    <w:rsid w:val="00D61F2F"/>
    <w:rsid w:val="00DB5946"/>
    <w:rsid w:val="00DC7114"/>
    <w:rsid w:val="00DE517D"/>
    <w:rsid w:val="00DF0968"/>
    <w:rsid w:val="00DF2A50"/>
    <w:rsid w:val="00DF6A5B"/>
    <w:rsid w:val="00E25B88"/>
    <w:rsid w:val="00EA626D"/>
    <w:rsid w:val="00EF7B96"/>
    <w:rsid w:val="00F10835"/>
    <w:rsid w:val="00F10E42"/>
    <w:rsid w:val="00F338B7"/>
    <w:rsid w:val="00F36367"/>
    <w:rsid w:val="00F5148E"/>
    <w:rsid w:val="00F74DB2"/>
    <w:rsid w:val="00F7601C"/>
    <w:rsid w:val="00F81CC3"/>
    <w:rsid w:val="00FB1DD4"/>
    <w:rsid w:val="00FE104F"/>
    <w:rsid w:val="00FE567C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60953"/>
    <w:pPr>
      <w:snapToGrid w:val="0"/>
      <w:ind w:firstLine="567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360953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ConsNonformat">
    <w:name w:val="ConsNonformat"/>
    <w:rsid w:val="003609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0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60953"/>
    <w:pPr>
      <w:snapToGrid w:val="0"/>
      <w:ind w:firstLine="567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360953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ConsNonformat">
    <w:name w:val="ConsNonformat"/>
    <w:rsid w:val="003609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0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1BEF-2FC1-41E6-B472-8FFBEA95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4747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31744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lyuda</cp:lastModifiedBy>
  <cp:revision>6</cp:revision>
  <dcterms:created xsi:type="dcterms:W3CDTF">2024-05-17T06:02:00Z</dcterms:created>
  <dcterms:modified xsi:type="dcterms:W3CDTF">2024-06-10T09:22:00Z</dcterms:modified>
</cp:coreProperties>
</file>