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3C8" w:rsidRPr="00DF20FB" w:rsidRDefault="004403C8" w:rsidP="00DF20FB">
      <w:pPr>
        <w:snapToGrid w:val="0"/>
        <w:ind w:firstLine="709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DF20FB">
        <w:rPr>
          <w:rFonts w:ascii="Arial" w:hAnsi="Arial" w:cs="Arial"/>
          <w:caps/>
          <w:sz w:val="24"/>
          <w:szCs w:val="24"/>
          <w:lang w:eastAsia="ar-SA"/>
        </w:rPr>
        <w:t>СОВЕТ НАРОДНЫХ ДЕПУТАТОВ</w:t>
      </w:r>
    </w:p>
    <w:p w:rsidR="004403C8" w:rsidRPr="00DF20FB" w:rsidRDefault="002D5445" w:rsidP="00DF20FB">
      <w:pPr>
        <w:snapToGrid w:val="0"/>
        <w:ind w:firstLine="709"/>
        <w:jc w:val="center"/>
        <w:rPr>
          <w:rFonts w:ascii="Arial" w:hAnsi="Arial" w:cs="Arial"/>
          <w:caps/>
          <w:sz w:val="24"/>
          <w:szCs w:val="24"/>
          <w:lang w:eastAsia="ar-SA"/>
        </w:rPr>
      </w:pPr>
      <w:r>
        <w:rPr>
          <w:rFonts w:ascii="Arial" w:hAnsi="Arial" w:cs="Arial"/>
          <w:caps/>
          <w:sz w:val="24"/>
          <w:szCs w:val="24"/>
          <w:lang w:eastAsia="ar-SA"/>
        </w:rPr>
        <w:t>КРАСНОРЕЧЕНСКОГО</w:t>
      </w:r>
      <w:r w:rsidR="004403C8" w:rsidRPr="00DF20FB">
        <w:rPr>
          <w:rFonts w:ascii="Arial" w:hAnsi="Arial" w:cs="Arial"/>
          <w:caps/>
          <w:sz w:val="24"/>
          <w:szCs w:val="24"/>
          <w:lang w:eastAsia="ar-SA"/>
        </w:rPr>
        <w:t xml:space="preserve"> СЕЛЬСКОГО ПОСЕЛЕНИЯ</w:t>
      </w:r>
    </w:p>
    <w:p w:rsidR="004403C8" w:rsidRPr="00DF20FB" w:rsidRDefault="004403C8" w:rsidP="00DF20FB">
      <w:pPr>
        <w:snapToGrid w:val="0"/>
        <w:ind w:firstLine="709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DF20FB">
        <w:rPr>
          <w:rFonts w:ascii="Arial" w:hAnsi="Arial" w:cs="Arial"/>
          <w:caps/>
          <w:sz w:val="24"/>
          <w:szCs w:val="24"/>
          <w:lang w:eastAsia="ar-SA"/>
        </w:rPr>
        <w:t>ГРИБАНОВСКОГО МУНИЦИПАЛЬНОГО РАЙОНА</w:t>
      </w:r>
    </w:p>
    <w:p w:rsidR="004403C8" w:rsidRPr="00DF20FB" w:rsidRDefault="004403C8" w:rsidP="00DF20FB">
      <w:pPr>
        <w:snapToGrid w:val="0"/>
        <w:ind w:firstLine="709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DF20FB">
        <w:rPr>
          <w:rFonts w:ascii="Arial" w:hAnsi="Arial" w:cs="Arial"/>
          <w:caps/>
          <w:sz w:val="24"/>
          <w:szCs w:val="24"/>
          <w:lang w:eastAsia="ar-SA"/>
        </w:rPr>
        <w:t>ВОРОНЕЖСКОЙ ОБЛАСТИ</w:t>
      </w:r>
    </w:p>
    <w:p w:rsidR="004403C8" w:rsidRPr="00DF20FB" w:rsidRDefault="004403C8" w:rsidP="00DF20FB">
      <w:pPr>
        <w:snapToGrid w:val="0"/>
        <w:ind w:firstLine="709"/>
        <w:jc w:val="center"/>
        <w:rPr>
          <w:rFonts w:ascii="Arial" w:hAnsi="Arial" w:cs="Arial"/>
          <w:caps/>
          <w:sz w:val="24"/>
          <w:szCs w:val="24"/>
          <w:lang w:eastAsia="ar-SA"/>
        </w:rPr>
      </w:pPr>
    </w:p>
    <w:p w:rsidR="004403C8" w:rsidRPr="00DF20FB" w:rsidRDefault="004403C8" w:rsidP="00DF20FB">
      <w:pPr>
        <w:snapToGrid w:val="0"/>
        <w:ind w:firstLine="709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DF20FB">
        <w:rPr>
          <w:rFonts w:ascii="Arial" w:hAnsi="Arial" w:cs="Arial"/>
          <w:caps/>
          <w:sz w:val="24"/>
          <w:szCs w:val="24"/>
          <w:lang w:eastAsia="ar-SA"/>
        </w:rPr>
        <w:t>РЕШЕНИЕ</w:t>
      </w:r>
    </w:p>
    <w:p w:rsidR="004403C8" w:rsidRPr="00DF20FB" w:rsidRDefault="004403C8" w:rsidP="00DF20F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403C8" w:rsidRPr="00DF20FB" w:rsidRDefault="002D5445" w:rsidP="00DF20FB">
      <w:pPr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15.05.</w:t>
      </w:r>
      <w:r w:rsidR="004403C8" w:rsidRPr="00DF20FB">
        <w:rPr>
          <w:rFonts w:ascii="Arial" w:hAnsi="Arial" w:cs="Arial"/>
          <w:sz w:val="24"/>
          <w:szCs w:val="24"/>
          <w:lang w:eastAsia="ar-SA"/>
        </w:rPr>
        <w:t xml:space="preserve"> 20</w:t>
      </w:r>
      <w:r w:rsidR="00E60B08" w:rsidRPr="00DF20FB">
        <w:rPr>
          <w:rFonts w:ascii="Arial" w:hAnsi="Arial" w:cs="Arial"/>
          <w:sz w:val="24"/>
          <w:szCs w:val="24"/>
          <w:lang w:eastAsia="ar-SA"/>
        </w:rPr>
        <w:t>2</w:t>
      </w:r>
      <w:r w:rsidR="0039120C" w:rsidRPr="00DF20FB">
        <w:rPr>
          <w:rFonts w:ascii="Arial" w:hAnsi="Arial" w:cs="Arial"/>
          <w:sz w:val="24"/>
          <w:szCs w:val="24"/>
          <w:lang w:eastAsia="ar-SA"/>
        </w:rPr>
        <w:t>5</w:t>
      </w:r>
      <w:r w:rsidR="004403C8" w:rsidRPr="00DF20FB">
        <w:rPr>
          <w:rFonts w:ascii="Arial" w:hAnsi="Arial" w:cs="Arial"/>
          <w:sz w:val="24"/>
          <w:szCs w:val="24"/>
          <w:lang w:eastAsia="ar-SA"/>
        </w:rPr>
        <w:t xml:space="preserve"> г. № </w:t>
      </w:r>
      <w:r>
        <w:rPr>
          <w:rFonts w:ascii="Arial" w:hAnsi="Arial" w:cs="Arial"/>
          <w:sz w:val="24"/>
          <w:szCs w:val="24"/>
          <w:lang w:eastAsia="ar-SA"/>
        </w:rPr>
        <w:t>224</w:t>
      </w:r>
    </w:p>
    <w:p w:rsidR="004403C8" w:rsidRPr="00DF20FB" w:rsidRDefault="004403C8" w:rsidP="00DF20FB">
      <w:pPr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DF20FB">
        <w:rPr>
          <w:rFonts w:ascii="Arial" w:hAnsi="Arial" w:cs="Arial"/>
          <w:sz w:val="24"/>
          <w:szCs w:val="24"/>
          <w:lang w:eastAsia="ar-SA"/>
        </w:rPr>
        <w:t>с.</w:t>
      </w:r>
      <w:r w:rsidR="002D5445">
        <w:rPr>
          <w:rFonts w:ascii="Arial" w:hAnsi="Arial" w:cs="Arial"/>
          <w:sz w:val="24"/>
          <w:szCs w:val="24"/>
          <w:lang w:eastAsia="ar-SA"/>
        </w:rPr>
        <w:t>Краснореченка</w:t>
      </w:r>
    </w:p>
    <w:p w:rsidR="004403C8" w:rsidRPr="00DF20FB" w:rsidRDefault="004403C8" w:rsidP="00DF20FB">
      <w:pPr>
        <w:ind w:firstLine="709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4403C8" w:rsidRPr="00DF20FB" w:rsidRDefault="004403C8" w:rsidP="00DF20FB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F20FB">
        <w:rPr>
          <w:rFonts w:ascii="Arial" w:hAnsi="Arial" w:cs="Arial"/>
          <w:b/>
          <w:sz w:val="32"/>
          <w:szCs w:val="32"/>
        </w:rPr>
        <w:t>О внесении изменений в Правила благоустройства</w:t>
      </w:r>
      <w:r w:rsidR="00DC690F" w:rsidRPr="00DF20FB">
        <w:rPr>
          <w:rFonts w:ascii="Arial" w:hAnsi="Arial" w:cs="Arial"/>
          <w:b/>
          <w:sz w:val="32"/>
          <w:szCs w:val="32"/>
        </w:rPr>
        <w:t xml:space="preserve"> </w:t>
      </w:r>
      <w:r w:rsidRPr="00DF20FB">
        <w:rPr>
          <w:rFonts w:ascii="Arial" w:hAnsi="Arial" w:cs="Arial"/>
          <w:b/>
          <w:sz w:val="32"/>
          <w:szCs w:val="32"/>
        </w:rPr>
        <w:t>территории</w:t>
      </w:r>
      <w:r w:rsidR="00DC690F" w:rsidRPr="00DF20FB">
        <w:rPr>
          <w:rFonts w:ascii="Arial" w:hAnsi="Arial" w:cs="Arial"/>
          <w:b/>
          <w:sz w:val="32"/>
          <w:szCs w:val="32"/>
        </w:rPr>
        <w:t xml:space="preserve"> </w:t>
      </w:r>
      <w:r w:rsidR="002D5445">
        <w:rPr>
          <w:rFonts w:ascii="Arial" w:hAnsi="Arial" w:cs="Arial"/>
          <w:b/>
          <w:sz w:val="32"/>
          <w:szCs w:val="32"/>
        </w:rPr>
        <w:t xml:space="preserve">Краснореченского </w:t>
      </w:r>
      <w:r w:rsidRPr="00DF20FB">
        <w:rPr>
          <w:rFonts w:ascii="Arial" w:hAnsi="Arial" w:cs="Arial"/>
          <w:b/>
          <w:sz w:val="32"/>
          <w:szCs w:val="32"/>
        </w:rPr>
        <w:t>сельского поселения Грибановского муниципального района Воронежской области</w:t>
      </w:r>
    </w:p>
    <w:p w:rsidR="004403C8" w:rsidRPr="00DF20FB" w:rsidRDefault="004403C8" w:rsidP="00DF20F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403C8" w:rsidRPr="00DF20FB" w:rsidRDefault="004403C8" w:rsidP="00DF20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F20FB">
        <w:rPr>
          <w:rFonts w:ascii="Arial" w:hAnsi="Arial" w:cs="Arial"/>
          <w:bCs/>
          <w:sz w:val="24"/>
          <w:szCs w:val="24"/>
        </w:rPr>
        <w:t xml:space="preserve">В целях обеспечения надлежащего санитарного состояния, чистоты и порядка на территории сельского поселения, руководствуясь статьей 14 Федерального закона от 06.10.2003 № 131-ФЗ «Об общих принципах организации местного самоуправления в Российской Федерации», </w:t>
      </w:r>
      <w:bookmarkStart w:id="0" w:name="_GoBack"/>
      <w:bookmarkEnd w:id="0"/>
      <w:r w:rsidR="00DC690F" w:rsidRPr="00DF20FB">
        <w:rPr>
          <w:rFonts w:ascii="Arial" w:hAnsi="Arial" w:cs="Arial"/>
          <w:sz w:val="24"/>
          <w:szCs w:val="24"/>
        </w:rPr>
        <w:t xml:space="preserve"> </w:t>
      </w:r>
      <w:r w:rsidRPr="00DF20FB">
        <w:rPr>
          <w:rFonts w:ascii="Arial" w:hAnsi="Arial" w:cs="Arial"/>
          <w:bCs/>
          <w:sz w:val="24"/>
          <w:szCs w:val="24"/>
        </w:rPr>
        <w:t>Совет народных депутатов</w:t>
      </w:r>
      <w:r w:rsidRPr="00DF20FB">
        <w:rPr>
          <w:rFonts w:ascii="Arial" w:hAnsi="Arial" w:cs="Arial"/>
          <w:sz w:val="24"/>
          <w:szCs w:val="24"/>
        </w:rPr>
        <w:t xml:space="preserve"> </w:t>
      </w:r>
    </w:p>
    <w:p w:rsidR="004403C8" w:rsidRPr="00DF20FB" w:rsidRDefault="004403C8" w:rsidP="00DF20FB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403C8" w:rsidRPr="00DF20FB" w:rsidRDefault="004403C8" w:rsidP="00DF20FB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F20FB">
        <w:rPr>
          <w:rFonts w:ascii="Arial" w:hAnsi="Arial" w:cs="Arial"/>
          <w:sz w:val="24"/>
          <w:szCs w:val="24"/>
        </w:rPr>
        <w:t>РЕШИЛ:</w:t>
      </w:r>
    </w:p>
    <w:p w:rsidR="00DC690F" w:rsidRPr="00DF20FB" w:rsidRDefault="00DC690F" w:rsidP="00DF20F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403C8" w:rsidRPr="00DF20FB" w:rsidRDefault="004403C8" w:rsidP="00DF20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F20FB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DF20FB">
        <w:rPr>
          <w:rFonts w:ascii="Arial" w:hAnsi="Arial" w:cs="Arial"/>
          <w:sz w:val="24"/>
          <w:szCs w:val="24"/>
        </w:rPr>
        <w:t>Внести в Правила благоустройства</w:t>
      </w:r>
      <w:r w:rsidR="00DC690F" w:rsidRPr="00DF20FB">
        <w:rPr>
          <w:rFonts w:ascii="Arial" w:hAnsi="Arial" w:cs="Arial"/>
          <w:sz w:val="24"/>
          <w:szCs w:val="24"/>
        </w:rPr>
        <w:t xml:space="preserve"> </w:t>
      </w:r>
      <w:r w:rsidRPr="00DF20FB">
        <w:rPr>
          <w:rFonts w:ascii="Arial" w:hAnsi="Arial" w:cs="Arial"/>
          <w:sz w:val="24"/>
          <w:szCs w:val="24"/>
        </w:rPr>
        <w:t>территории</w:t>
      </w:r>
      <w:r w:rsidR="00DC690F" w:rsidRPr="00DF20FB">
        <w:rPr>
          <w:rFonts w:ascii="Arial" w:hAnsi="Arial" w:cs="Arial"/>
          <w:sz w:val="24"/>
          <w:szCs w:val="24"/>
        </w:rPr>
        <w:t xml:space="preserve"> </w:t>
      </w:r>
      <w:r w:rsidR="002D5445">
        <w:rPr>
          <w:rFonts w:ascii="Arial" w:hAnsi="Arial" w:cs="Arial"/>
          <w:sz w:val="24"/>
          <w:szCs w:val="24"/>
        </w:rPr>
        <w:t>Краснореченского</w:t>
      </w:r>
      <w:r w:rsidRPr="00DF20FB">
        <w:rPr>
          <w:rFonts w:ascii="Arial" w:hAnsi="Arial" w:cs="Arial"/>
          <w:sz w:val="24"/>
          <w:szCs w:val="24"/>
        </w:rPr>
        <w:t xml:space="preserve"> сельского поселения Грибановского муниципального района Воронежской области, утвержденные решением</w:t>
      </w:r>
      <w:r w:rsidR="00DC690F" w:rsidRPr="00DF20FB">
        <w:rPr>
          <w:rFonts w:ascii="Arial" w:hAnsi="Arial" w:cs="Arial"/>
          <w:sz w:val="24"/>
          <w:szCs w:val="24"/>
        </w:rPr>
        <w:t xml:space="preserve"> </w:t>
      </w:r>
      <w:r w:rsidRPr="00DF20FB">
        <w:rPr>
          <w:rFonts w:ascii="Arial" w:hAnsi="Arial" w:cs="Arial"/>
          <w:sz w:val="24"/>
          <w:szCs w:val="24"/>
        </w:rPr>
        <w:t>Совета народных депутатов</w:t>
      </w:r>
      <w:r w:rsidR="00DC690F" w:rsidRPr="00DF20FB">
        <w:rPr>
          <w:rFonts w:ascii="Arial" w:hAnsi="Arial" w:cs="Arial"/>
          <w:sz w:val="24"/>
          <w:szCs w:val="24"/>
        </w:rPr>
        <w:t xml:space="preserve"> </w:t>
      </w:r>
      <w:r w:rsidR="002D5445">
        <w:rPr>
          <w:rFonts w:ascii="Arial" w:hAnsi="Arial" w:cs="Arial"/>
          <w:sz w:val="24"/>
          <w:szCs w:val="24"/>
        </w:rPr>
        <w:t>Краснореченского</w:t>
      </w:r>
      <w:r w:rsidRPr="00DF20FB">
        <w:rPr>
          <w:rFonts w:ascii="Arial" w:hAnsi="Arial" w:cs="Arial"/>
          <w:sz w:val="24"/>
          <w:szCs w:val="24"/>
        </w:rPr>
        <w:t xml:space="preserve"> сельского поселения Грибановского муниципального района от </w:t>
      </w:r>
      <w:r w:rsidR="002D5445">
        <w:rPr>
          <w:rFonts w:ascii="Arial" w:hAnsi="Arial" w:cs="Arial"/>
          <w:sz w:val="24"/>
          <w:szCs w:val="24"/>
        </w:rPr>
        <w:t>31.05.</w:t>
      </w:r>
      <w:r w:rsidRPr="00DF20FB">
        <w:rPr>
          <w:rFonts w:ascii="Arial" w:hAnsi="Arial" w:cs="Arial"/>
          <w:sz w:val="24"/>
          <w:szCs w:val="24"/>
        </w:rPr>
        <w:t xml:space="preserve">2012 года № </w:t>
      </w:r>
      <w:r w:rsidR="002D5445">
        <w:rPr>
          <w:rFonts w:ascii="Arial" w:hAnsi="Arial" w:cs="Arial"/>
          <w:sz w:val="24"/>
          <w:szCs w:val="24"/>
        </w:rPr>
        <w:t>126</w:t>
      </w:r>
      <w:r w:rsidRPr="00DF20FB">
        <w:rPr>
          <w:rFonts w:ascii="Arial" w:hAnsi="Arial" w:cs="Arial"/>
          <w:sz w:val="24"/>
          <w:szCs w:val="24"/>
        </w:rPr>
        <w:t xml:space="preserve"> «Об утверждении Правил</w:t>
      </w:r>
      <w:r w:rsidR="00DC690F" w:rsidRPr="00DF20FB">
        <w:rPr>
          <w:rFonts w:ascii="Arial" w:hAnsi="Arial" w:cs="Arial"/>
          <w:sz w:val="24"/>
          <w:szCs w:val="24"/>
        </w:rPr>
        <w:t xml:space="preserve"> </w:t>
      </w:r>
      <w:r w:rsidRPr="00DF20FB">
        <w:rPr>
          <w:rFonts w:ascii="Arial" w:hAnsi="Arial" w:cs="Arial"/>
          <w:sz w:val="24"/>
          <w:szCs w:val="24"/>
        </w:rPr>
        <w:t>благоустройства</w:t>
      </w:r>
      <w:r w:rsidR="00DC690F" w:rsidRPr="00DF20FB">
        <w:rPr>
          <w:rFonts w:ascii="Arial" w:hAnsi="Arial" w:cs="Arial"/>
          <w:sz w:val="24"/>
          <w:szCs w:val="24"/>
        </w:rPr>
        <w:t xml:space="preserve"> </w:t>
      </w:r>
      <w:r w:rsidRPr="00DF20FB">
        <w:rPr>
          <w:rFonts w:ascii="Arial" w:hAnsi="Arial" w:cs="Arial"/>
          <w:sz w:val="24"/>
          <w:szCs w:val="24"/>
        </w:rPr>
        <w:t xml:space="preserve">территории </w:t>
      </w:r>
      <w:r w:rsidR="002D5445">
        <w:rPr>
          <w:rFonts w:ascii="Arial" w:hAnsi="Arial" w:cs="Arial"/>
          <w:sz w:val="24"/>
          <w:szCs w:val="24"/>
        </w:rPr>
        <w:t>Краснореченского</w:t>
      </w:r>
      <w:r w:rsidRPr="00DF20FB">
        <w:rPr>
          <w:rFonts w:ascii="Arial" w:hAnsi="Arial" w:cs="Arial"/>
          <w:sz w:val="24"/>
          <w:szCs w:val="24"/>
        </w:rPr>
        <w:t xml:space="preserve"> сельского поселения Грибановского муниципального района Воронежской области» следующие изменения:</w:t>
      </w:r>
      <w:proofErr w:type="gramEnd"/>
    </w:p>
    <w:p w:rsidR="00E60B08" w:rsidRPr="00DF20FB" w:rsidRDefault="0085771A" w:rsidP="00DF20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F20FB">
        <w:rPr>
          <w:rFonts w:ascii="Arial" w:hAnsi="Arial" w:cs="Arial"/>
          <w:sz w:val="24"/>
          <w:szCs w:val="24"/>
        </w:rPr>
        <w:t xml:space="preserve">- </w:t>
      </w:r>
      <w:r w:rsidR="008B1676" w:rsidRPr="00DF20FB">
        <w:rPr>
          <w:rFonts w:ascii="Arial" w:hAnsi="Arial" w:cs="Arial"/>
          <w:sz w:val="24"/>
          <w:szCs w:val="24"/>
        </w:rPr>
        <w:t>абзац четвертый подпункта 6.7.1 пункта 6.7</w:t>
      </w:r>
      <w:r w:rsidRPr="00DF20FB">
        <w:rPr>
          <w:rFonts w:ascii="Arial" w:hAnsi="Arial" w:cs="Arial"/>
          <w:sz w:val="24"/>
          <w:szCs w:val="24"/>
        </w:rPr>
        <w:t xml:space="preserve"> </w:t>
      </w:r>
      <w:r w:rsidR="00E60B08" w:rsidRPr="00DF20FB">
        <w:rPr>
          <w:rFonts w:ascii="Arial" w:hAnsi="Arial" w:cs="Arial"/>
          <w:sz w:val="24"/>
          <w:szCs w:val="24"/>
        </w:rPr>
        <w:t xml:space="preserve">части </w:t>
      </w:r>
      <w:r w:rsidR="008B1676" w:rsidRPr="00DF20FB">
        <w:rPr>
          <w:rFonts w:ascii="Arial" w:hAnsi="Arial" w:cs="Arial"/>
          <w:sz w:val="24"/>
          <w:szCs w:val="24"/>
        </w:rPr>
        <w:t>6</w:t>
      </w:r>
      <w:r w:rsidR="00E60B08" w:rsidRPr="00DF20FB">
        <w:rPr>
          <w:rFonts w:ascii="Arial" w:hAnsi="Arial" w:cs="Arial"/>
          <w:sz w:val="24"/>
          <w:szCs w:val="24"/>
        </w:rPr>
        <w:t xml:space="preserve"> «</w:t>
      </w:r>
      <w:r w:rsidR="008B1676" w:rsidRPr="00DF20FB">
        <w:rPr>
          <w:rFonts w:ascii="Arial" w:hAnsi="Arial" w:cs="Arial"/>
          <w:sz w:val="24"/>
          <w:szCs w:val="24"/>
        </w:rPr>
        <w:t>Уборка территорий населенного пункта в зимний период</w:t>
      </w:r>
      <w:r w:rsidR="00E60B08" w:rsidRPr="00DF20FB">
        <w:rPr>
          <w:rFonts w:ascii="Arial" w:hAnsi="Arial" w:cs="Arial"/>
          <w:sz w:val="24"/>
          <w:szCs w:val="24"/>
        </w:rPr>
        <w:t xml:space="preserve">» </w:t>
      </w:r>
      <w:r w:rsidR="008B1676" w:rsidRPr="00DF20FB">
        <w:rPr>
          <w:rFonts w:ascii="Arial" w:hAnsi="Arial" w:cs="Arial"/>
          <w:sz w:val="24"/>
          <w:szCs w:val="24"/>
        </w:rPr>
        <w:t>изложить в следующей редакции</w:t>
      </w:r>
      <w:r w:rsidR="00E60B08" w:rsidRPr="00DF20FB">
        <w:rPr>
          <w:rFonts w:ascii="Arial" w:hAnsi="Arial" w:cs="Arial"/>
          <w:sz w:val="24"/>
          <w:szCs w:val="24"/>
        </w:rPr>
        <w:t>:</w:t>
      </w:r>
    </w:p>
    <w:p w:rsidR="00E60B08" w:rsidRPr="00DF20FB" w:rsidRDefault="00E60B08" w:rsidP="00DF20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DF20FB">
        <w:rPr>
          <w:rFonts w:ascii="Arial" w:hAnsi="Arial" w:cs="Arial"/>
          <w:sz w:val="24"/>
          <w:szCs w:val="24"/>
        </w:rPr>
        <w:t>«</w:t>
      </w:r>
      <w:r w:rsidR="008B1676" w:rsidRPr="00DF20FB">
        <w:rPr>
          <w:rFonts w:ascii="Arial" w:hAnsi="Arial" w:cs="Arial"/>
          <w:sz w:val="24"/>
          <w:szCs w:val="24"/>
        </w:rPr>
        <w:t>- на пересечениях всех дорог, улиц и проездов в одном уровне</w:t>
      </w:r>
      <w:proofErr w:type="gramStart"/>
      <w:r w:rsidR="008B1676" w:rsidRPr="00DF20FB">
        <w:rPr>
          <w:rFonts w:ascii="Arial" w:hAnsi="Arial" w:cs="Arial"/>
          <w:sz w:val="24"/>
          <w:szCs w:val="24"/>
        </w:rPr>
        <w:t>;</w:t>
      </w:r>
      <w:r w:rsidRPr="00DF20FB">
        <w:rPr>
          <w:rFonts w:ascii="Arial" w:hAnsi="Arial" w:cs="Arial"/>
          <w:sz w:val="24"/>
          <w:szCs w:val="24"/>
          <w:lang w:eastAsia="en-US"/>
        </w:rPr>
        <w:t>»</w:t>
      </w:r>
      <w:proofErr w:type="gramEnd"/>
      <w:r w:rsidRPr="00DF20FB">
        <w:rPr>
          <w:rFonts w:ascii="Arial" w:hAnsi="Arial" w:cs="Arial"/>
          <w:sz w:val="24"/>
          <w:szCs w:val="24"/>
          <w:lang w:eastAsia="en-US"/>
        </w:rPr>
        <w:t>.</w:t>
      </w:r>
    </w:p>
    <w:p w:rsidR="004403C8" w:rsidRPr="00DF20FB" w:rsidRDefault="004403C8" w:rsidP="00DF20F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F20FB">
        <w:rPr>
          <w:rFonts w:ascii="Arial" w:eastAsia="Calibri" w:hAnsi="Arial" w:cs="Arial"/>
          <w:sz w:val="24"/>
          <w:szCs w:val="24"/>
          <w:lang w:eastAsia="en-US"/>
        </w:rPr>
        <w:t>2.</w:t>
      </w:r>
      <w:r w:rsidR="00DC690F" w:rsidRPr="00DF20F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DF20FB">
        <w:rPr>
          <w:rFonts w:ascii="Arial" w:eastAsia="Calibri" w:hAnsi="Arial" w:cs="Arial"/>
          <w:sz w:val="24"/>
          <w:szCs w:val="24"/>
          <w:lang w:eastAsia="en-US"/>
        </w:rPr>
        <w:t xml:space="preserve">Решение вступает в силу </w:t>
      </w:r>
      <w:r w:rsidR="00CC116F" w:rsidRPr="00DF20FB">
        <w:rPr>
          <w:rFonts w:ascii="Arial" w:eastAsia="Calibri" w:hAnsi="Arial" w:cs="Arial"/>
          <w:sz w:val="24"/>
          <w:szCs w:val="24"/>
          <w:lang w:eastAsia="en-US"/>
        </w:rPr>
        <w:t>со дня</w:t>
      </w:r>
      <w:r w:rsidRPr="00DF20FB">
        <w:rPr>
          <w:rFonts w:ascii="Arial" w:eastAsia="Calibri" w:hAnsi="Arial" w:cs="Arial"/>
          <w:sz w:val="24"/>
          <w:szCs w:val="24"/>
          <w:lang w:eastAsia="en-US"/>
        </w:rPr>
        <w:t xml:space="preserve"> обнародования.</w:t>
      </w:r>
    </w:p>
    <w:p w:rsidR="004403C8" w:rsidRPr="00DF20FB" w:rsidRDefault="004403C8" w:rsidP="00DF20FB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C690F" w:rsidRPr="00DF20FB" w:rsidTr="00DC690F">
        <w:tc>
          <w:tcPr>
            <w:tcW w:w="3190" w:type="dxa"/>
          </w:tcPr>
          <w:p w:rsidR="00DC690F" w:rsidRPr="00DF20FB" w:rsidRDefault="00DC690F" w:rsidP="00DF20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0FB">
              <w:rPr>
                <w:rFonts w:ascii="Arial" w:hAnsi="Arial" w:cs="Arial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3190" w:type="dxa"/>
          </w:tcPr>
          <w:p w:rsidR="00DC690F" w:rsidRPr="00DF20FB" w:rsidRDefault="00DC690F" w:rsidP="00DF20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</w:tcPr>
          <w:p w:rsidR="00DC690F" w:rsidRPr="00DF20FB" w:rsidRDefault="002D5445" w:rsidP="002D544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Ю.В. Остросаблина</w:t>
            </w:r>
          </w:p>
        </w:tc>
      </w:tr>
    </w:tbl>
    <w:p w:rsidR="00F10E42" w:rsidRPr="00DF20FB" w:rsidRDefault="00F10E42" w:rsidP="00DF20F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F20FB" w:rsidRPr="00DF20FB" w:rsidRDefault="00DF20FB" w:rsidP="00DF20FB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DF20FB" w:rsidRPr="00DF20FB" w:rsidSect="00DF20F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F0"/>
    <w:rsid w:val="00000EEC"/>
    <w:rsid w:val="000C2B02"/>
    <w:rsid w:val="000E1F81"/>
    <w:rsid w:val="000E4F67"/>
    <w:rsid w:val="0010302C"/>
    <w:rsid w:val="00152C5D"/>
    <w:rsid w:val="00195EA4"/>
    <w:rsid w:val="002D5445"/>
    <w:rsid w:val="00351152"/>
    <w:rsid w:val="0039120C"/>
    <w:rsid w:val="00394CAF"/>
    <w:rsid w:val="00403331"/>
    <w:rsid w:val="0043307F"/>
    <w:rsid w:val="004403C8"/>
    <w:rsid w:val="004D64A7"/>
    <w:rsid w:val="005510BF"/>
    <w:rsid w:val="00561A02"/>
    <w:rsid w:val="005A5574"/>
    <w:rsid w:val="005E1EE7"/>
    <w:rsid w:val="00640655"/>
    <w:rsid w:val="006D5F2B"/>
    <w:rsid w:val="006E4829"/>
    <w:rsid w:val="00766A18"/>
    <w:rsid w:val="00771CC2"/>
    <w:rsid w:val="007A79C0"/>
    <w:rsid w:val="007B4027"/>
    <w:rsid w:val="008439A1"/>
    <w:rsid w:val="0085771A"/>
    <w:rsid w:val="008B1676"/>
    <w:rsid w:val="008D3B74"/>
    <w:rsid w:val="009B71C1"/>
    <w:rsid w:val="009F02F0"/>
    <w:rsid w:val="009F4A2B"/>
    <w:rsid w:val="00A13C3A"/>
    <w:rsid w:val="00A14FD2"/>
    <w:rsid w:val="00AE491A"/>
    <w:rsid w:val="00AF3B61"/>
    <w:rsid w:val="00B4671B"/>
    <w:rsid w:val="00B47740"/>
    <w:rsid w:val="00B83C67"/>
    <w:rsid w:val="00BC166A"/>
    <w:rsid w:val="00C07060"/>
    <w:rsid w:val="00C831AA"/>
    <w:rsid w:val="00CA4207"/>
    <w:rsid w:val="00CC116F"/>
    <w:rsid w:val="00D00A4A"/>
    <w:rsid w:val="00D3677F"/>
    <w:rsid w:val="00D61F2F"/>
    <w:rsid w:val="00DB5946"/>
    <w:rsid w:val="00DC690F"/>
    <w:rsid w:val="00DE517D"/>
    <w:rsid w:val="00DF20FB"/>
    <w:rsid w:val="00DF6A5B"/>
    <w:rsid w:val="00E60B08"/>
    <w:rsid w:val="00F10E42"/>
    <w:rsid w:val="00F338B7"/>
    <w:rsid w:val="00F5148E"/>
    <w:rsid w:val="00F7601C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C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C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Овсянникова</dc:creator>
  <cp:lastModifiedBy>lyuda</cp:lastModifiedBy>
  <cp:revision>3</cp:revision>
  <dcterms:created xsi:type="dcterms:W3CDTF">2025-05-14T11:46:00Z</dcterms:created>
  <dcterms:modified xsi:type="dcterms:W3CDTF">2025-05-14T12:21:00Z</dcterms:modified>
</cp:coreProperties>
</file>